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95" w:rsidRPr="007D600F" w:rsidRDefault="00D90995" w:rsidP="00D90995">
      <w:pPr>
        <w:jc w:val="center"/>
        <w:rPr>
          <w:sz w:val="22"/>
          <w:szCs w:val="22"/>
        </w:rPr>
      </w:pPr>
      <w:r w:rsidRPr="007D600F">
        <w:rPr>
          <w:sz w:val="22"/>
          <w:szCs w:val="22"/>
        </w:rPr>
        <w:t>Муниципальное образование «Наумовское сельское поселение»</w:t>
      </w:r>
    </w:p>
    <w:p w:rsidR="00D90995" w:rsidRPr="00EB4873" w:rsidRDefault="00D90995" w:rsidP="00D90995">
      <w:pPr>
        <w:jc w:val="center"/>
      </w:pPr>
      <w:r w:rsidRPr="00EB4873">
        <w:t>Администрация Наумовского сельского поселения</w:t>
      </w:r>
    </w:p>
    <w:p w:rsidR="00D90995" w:rsidRPr="00EB4873" w:rsidRDefault="00D90995" w:rsidP="00D90995">
      <w:pPr>
        <w:jc w:val="center"/>
      </w:pPr>
    </w:p>
    <w:p w:rsidR="00D90995" w:rsidRPr="00EB4873" w:rsidRDefault="00D90995" w:rsidP="00D90995">
      <w:pPr>
        <w:jc w:val="center"/>
      </w:pPr>
      <w:r w:rsidRPr="00EB4873">
        <w:t xml:space="preserve">ПОСТАНОВЛЕНИЕ </w:t>
      </w:r>
    </w:p>
    <w:p w:rsidR="00D90995" w:rsidRPr="00EB4873" w:rsidRDefault="00D90995" w:rsidP="00D90995">
      <w:pPr>
        <w:jc w:val="center"/>
      </w:pPr>
    </w:p>
    <w:p w:rsidR="00D90995" w:rsidRPr="007D600F" w:rsidRDefault="00D90995" w:rsidP="00D90995">
      <w:pPr>
        <w:rPr>
          <w:sz w:val="22"/>
          <w:szCs w:val="22"/>
        </w:rPr>
      </w:pPr>
      <w:r>
        <w:rPr>
          <w:sz w:val="22"/>
          <w:szCs w:val="22"/>
        </w:rPr>
        <w:t>02.07.2012</w:t>
      </w:r>
      <w:r w:rsidRPr="007D600F">
        <w:rPr>
          <w:sz w:val="22"/>
          <w:szCs w:val="22"/>
        </w:rPr>
        <w:t>.</w:t>
      </w:r>
      <w:r w:rsidRPr="007D600F">
        <w:rPr>
          <w:sz w:val="22"/>
          <w:szCs w:val="22"/>
        </w:rPr>
        <w:tab/>
      </w:r>
      <w:r w:rsidRPr="007D600F">
        <w:rPr>
          <w:sz w:val="22"/>
          <w:szCs w:val="22"/>
        </w:rPr>
        <w:tab/>
      </w:r>
      <w:r w:rsidRPr="007D600F">
        <w:rPr>
          <w:sz w:val="22"/>
          <w:szCs w:val="22"/>
        </w:rPr>
        <w:tab/>
      </w:r>
      <w:r w:rsidRPr="007D600F">
        <w:rPr>
          <w:sz w:val="22"/>
          <w:szCs w:val="22"/>
        </w:rPr>
        <w:tab/>
        <w:t xml:space="preserve">                                                                                   № </w:t>
      </w:r>
      <w:r>
        <w:rPr>
          <w:sz w:val="22"/>
          <w:szCs w:val="22"/>
        </w:rPr>
        <w:t>49</w:t>
      </w:r>
    </w:p>
    <w:p w:rsidR="00D90995" w:rsidRPr="007D600F" w:rsidRDefault="00D90995" w:rsidP="00D90995">
      <w:pPr>
        <w:rPr>
          <w:sz w:val="22"/>
          <w:szCs w:val="22"/>
        </w:rPr>
      </w:pPr>
    </w:p>
    <w:p w:rsidR="00D90995" w:rsidRPr="007D600F" w:rsidRDefault="00D90995" w:rsidP="00D90995">
      <w:pPr>
        <w:rPr>
          <w:sz w:val="22"/>
          <w:szCs w:val="22"/>
        </w:rPr>
      </w:pPr>
      <w:r w:rsidRPr="007D600F">
        <w:rPr>
          <w:sz w:val="22"/>
          <w:szCs w:val="22"/>
        </w:rPr>
        <w:t xml:space="preserve"> </w:t>
      </w:r>
    </w:p>
    <w:p w:rsidR="00967A67" w:rsidRPr="008511AE" w:rsidRDefault="00967A67" w:rsidP="00967A67">
      <w:pPr>
        <w:pStyle w:val="a9"/>
        <w:tabs>
          <w:tab w:val="left" w:pos="708"/>
        </w:tabs>
        <w:spacing w:before="0"/>
        <w:rPr>
          <w:sz w:val="22"/>
          <w:szCs w:val="22"/>
        </w:rPr>
      </w:pPr>
      <w:r w:rsidRPr="00985B13">
        <w:rPr>
          <w:sz w:val="22"/>
          <w:szCs w:val="22"/>
        </w:rPr>
        <w:t>с</w:t>
      </w:r>
      <w:r w:rsidRPr="008511AE">
        <w:rPr>
          <w:sz w:val="22"/>
          <w:szCs w:val="22"/>
        </w:rPr>
        <w:t xml:space="preserve">. </w:t>
      </w:r>
      <w:r>
        <w:rPr>
          <w:sz w:val="22"/>
          <w:szCs w:val="22"/>
        </w:rPr>
        <w:t>Наумо</w:t>
      </w:r>
      <w:r w:rsidRPr="008511AE">
        <w:rPr>
          <w:sz w:val="22"/>
          <w:szCs w:val="22"/>
        </w:rPr>
        <w:t>в</w:t>
      </w:r>
      <w:r>
        <w:rPr>
          <w:sz w:val="22"/>
          <w:szCs w:val="22"/>
        </w:rPr>
        <w:t>ка</w:t>
      </w:r>
    </w:p>
    <w:p w:rsidR="00275879" w:rsidRPr="008A360F" w:rsidRDefault="00275879" w:rsidP="00275879">
      <w:pPr>
        <w:tabs>
          <w:tab w:val="num" w:pos="0"/>
        </w:tabs>
      </w:pPr>
    </w:p>
    <w:p w:rsidR="00275879" w:rsidRPr="008A360F" w:rsidRDefault="00275879" w:rsidP="00275879">
      <w:pPr>
        <w:pStyle w:val="Style7"/>
        <w:widowControl/>
        <w:suppressAutoHyphens/>
        <w:rPr>
          <w:rStyle w:val="FontStyle67"/>
          <w:color w:val="auto"/>
        </w:rPr>
      </w:pPr>
    </w:p>
    <w:p w:rsidR="00275879" w:rsidRPr="00D90995" w:rsidRDefault="00275879" w:rsidP="00D90995">
      <w:pPr>
        <w:ind w:right="5130"/>
        <w:jc w:val="both"/>
        <w:rPr>
          <w:b/>
          <w:sz w:val="22"/>
          <w:szCs w:val="22"/>
        </w:rPr>
      </w:pPr>
      <w:r w:rsidRPr="00D90995">
        <w:rPr>
          <w:rStyle w:val="FontStyle67"/>
          <w:color w:val="auto"/>
        </w:rPr>
        <w:t>Об утверждени</w:t>
      </w:r>
      <w:r w:rsidR="00D90995">
        <w:rPr>
          <w:rStyle w:val="FontStyle67"/>
          <w:color w:val="auto"/>
        </w:rPr>
        <w:t xml:space="preserve">и административного регламента </w:t>
      </w:r>
      <w:r w:rsidRPr="00D90995">
        <w:rPr>
          <w:rStyle w:val="FontStyle67"/>
          <w:color w:val="auto"/>
        </w:rPr>
        <w:t xml:space="preserve">   по     предоставлению      муниципальной услуги </w:t>
      </w:r>
      <w:r w:rsidRPr="00D90995">
        <w:rPr>
          <w:sz w:val="22"/>
          <w:szCs w:val="22"/>
        </w:rPr>
        <w:t>"Приватизация -  бесплатная  передача  жилых помещений в собственность граждан»</w:t>
      </w:r>
      <w:r w:rsidRPr="00D90995">
        <w:rPr>
          <w:b/>
          <w:sz w:val="22"/>
          <w:szCs w:val="22"/>
        </w:rPr>
        <w:t xml:space="preserve">                    </w:t>
      </w:r>
    </w:p>
    <w:p w:rsidR="00275879" w:rsidRPr="008A360F" w:rsidRDefault="00275879" w:rsidP="00275879">
      <w:pPr>
        <w:ind w:right="-2" w:firstLine="567"/>
        <w:jc w:val="both"/>
        <w:rPr>
          <w:b/>
        </w:rPr>
      </w:pPr>
    </w:p>
    <w:p w:rsidR="00275879" w:rsidRPr="00D90995" w:rsidRDefault="00275879" w:rsidP="00275879">
      <w:pPr>
        <w:autoSpaceDE w:val="0"/>
        <w:ind w:firstLine="567"/>
        <w:jc w:val="both"/>
        <w:rPr>
          <w:rStyle w:val="FontStyle67"/>
          <w:color w:val="auto"/>
        </w:rPr>
      </w:pPr>
      <w:r w:rsidRPr="00D90995">
        <w:rPr>
          <w:sz w:val="22"/>
          <w:szCs w:val="22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27.07.2010 № 210-ФЗ "Об организации предоставления государственных и муниципальных услуг", </w:t>
      </w:r>
      <w:hyperlink r:id="rId7" w:history="1">
        <w:r w:rsidRPr="00D90995">
          <w:rPr>
            <w:sz w:val="22"/>
            <w:szCs w:val="22"/>
          </w:rPr>
          <w:t>Законом</w:t>
        </w:r>
      </w:hyperlink>
      <w:r w:rsidRPr="00D90995">
        <w:rPr>
          <w:sz w:val="22"/>
          <w:szCs w:val="22"/>
        </w:rPr>
        <w:t xml:space="preserve"> РФ от 04.07.1991 N 1541-1 "О приватизации жилищного фонда в Российской Федерации" (с изменениями и дополнениями), Федеральным </w:t>
      </w:r>
      <w:hyperlink r:id="rId8" w:history="1">
        <w:r w:rsidRPr="00D90995">
          <w:rPr>
            <w:sz w:val="22"/>
            <w:szCs w:val="22"/>
          </w:rPr>
          <w:t>законом</w:t>
        </w:r>
      </w:hyperlink>
      <w:r w:rsidRPr="00D90995">
        <w:rPr>
          <w:sz w:val="22"/>
          <w:szCs w:val="22"/>
        </w:rPr>
        <w:t xml:space="preserve"> от 21 июля 1997 года N 122-ФЗ "О государственной регистрации прав на недвижимое имущество и сделок с ним", Уставом муниципального образования «</w:t>
      </w:r>
      <w:r w:rsidR="00967A67" w:rsidRPr="00D90995">
        <w:rPr>
          <w:sz w:val="22"/>
          <w:szCs w:val="22"/>
        </w:rPr>
        <w:t>Наумо</w:t>
      </w:r>
      <w:r w:rsidRPr="00D90995">
        <w:rPr>
          <w:sz w:val="22"/>
          <w:szCs w:val="22"/>
        </w:rPr>
        <w:t xml:space="preserve">вское сельское поселение», </w:t>
      </w:r>
    </w:p>
    <w:p w:rsidR="00275879" w:rsidRPr="00D90995" w:rsidRDefault="00275879" w:rsidP="00275879">
      <w:pPr>
        <w:rPr>
          <w:sz w:val="22"/>
          <w:szCs w:val="22"/>
        </w:rPr>
      </w:pPr>
    </w:p>
    <w:p w:rsidR="00275879" w:rsidRPr="00D90995" w:rsidRDefault="00275879" w:rsidP="00275879">
      <w:pPr>
        <w:rPr>
          <w:b/>
        </w:rPr>
      </w:pPr>
      <w:r w:rsidRPr="00D90995">
        <w:rPr>
          <w:b/>
        </w:rPr>
        <w:t>ПОСТАНОВЛЯЮ:</w:t>
      </w:r>
    </w:p>
    <w:p w:rsidR="00275879" w:rsidRPr="008A360F" w:rsidRDefault="00275879" w:rsidP="00275879">
      <w:pPr>
        <w:rPr>
          <w:b/>
        </w:rPr>
      </w:pPr>
    </w:p>
    <w:p w:rsidR="00967A67" w:rsidRPr="008A360F" w:rsidRDefault="00967A67" w:rsidP="00967A67"/>
    <w:p w:rsidR="00275879" w:rsidRPr="00967A67" w:rsidRDefault="00967A67" w:rsidP="00967A67">
      <w:pPr>
        <w:numPr>
          <w:ilvl w:val="0"/>
          <w:numId w:val="2"/>
        </w:numPr>
        <w:tabs>
          <w:tab w:val="left" w:pos="851"/>
          <w:tab w:val="left" w:pos="970"/>
        </w:tabs>
        <w:suppressAutoHyphens/>
        <w:autoSpaceDE w:val="0"/>
        <w:spacing w:line="360" w:lineRule="auto"/>
        <w:ind w:left="0" w:firstLine="567"/>
        <w:jc w:val="both"/>
      </w:pPr>
      <w:r w:rsidRPr="00967A67">
        <w:rPr>
          <w:rStyle w:val="FontStyle67"/>
          <w:color w:val="auto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967A67">
        <w:t>"Приватизация -  бесплатная  передача  жилых помещений в собственность граждан»</w:t>
      </w:r>
      <w:r w:rsidR="00275879" w:rsidRPr="00967A67">
        <w:t xml:space="preserve"> согласно приложению № 1.</w:t>
      </w:r>
    </w:p>
    <w:p w:rsidR="00967A67" w:rsidRPr="00967A67" w:rsidRDefault="00967A67" w:rsidP="00967A67">
      <w:pPr>
        <w:pStyle w:val="Style6"/>
        <w:widowControl/>
        <w:numPr>
          <w:ilvl w:val="0"/>
          <w:numId w:val="2"/>
        </w:numPr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/>
        </w:rPr>
      </w:pPr>
      <w:r w:rsidRPr="00967A67">
        <w:t xml:space="preserve">Опубликовать настоящее постановление в информационном бюллетене и разместить на официальном сайте муниципального образования «Наумовское сельское поселение» в сети Интернет -    </w:t>
      </w:r>
      <w:r w:rsidRPr="00967A67">
        <w:rPr>
          <w:lang w:val="en-US"/>
        </w:rPr>
        <w:t>www</w:t>
      </w:r>
      <w:r w:rsidRPr="00967A67">
        <w:t>.</w:t>
      </w:r>
      <w:r w:rsidRPr="00967A67">
        <w:rPr>
          <w:b/>
          <w:u w:val="single"/>
        </w:rPr>
        <w:t xml:space="preserve"> </w:t>
      </w:r>
      <w:r w:rsidRPr="00967A67">
        <w:rPr>
          <w:b/>
          <w:u w:val="single"/>
          <w:lang w:val="en-US"/>
        </w:rPr>
        <w:t>naumovka</w:t>
      </w:r>
      <w:r w:rsidRPr="00967A67">
        <w:rPr>
          <w:b/>
          <w:u w:val="single"/>
        </w:rPr>
        <w:t>.</w:t>
      </w:r>
      <w:r w:rsidRPr="00967A67">
        <w:rPr>
          <w:b/>
          <w:u w:val="single"/>
          <w:lang w:val="en-US"/>
        </w:rPr>
        <w:t>tomsk</w:t>
      </w:r>
      <w:r w:rsidRPr="00967A67">
        <w:rPr>
          <w:b/>
          <w:u w:val="single"/>
        </w:rPr>
        <w:t>.</w:t>
      </w:r>
      <w:r w:rsidRPr="00967A67">
        <w:rPr>
          <w:b/>
          <w:u w:val="single"/>
          <w:lang w:val="en-US"/>
        </w:rPr>
        <w:t>ru</w:t>
      </w:r>
      <w:r w:rsidRPr="00967A67">
        <w:rPr>
          <w:b/>
          <w:u w:val="single"/>
        </w:rPr>
        <w:t>.</w:t>
      </w:r>
    </w:p>
    <w:p w:rsidR="00967A67" w:rsidRPr="00967A67" w:rsidRDefault="00967A67" w:rsidP="00967A67">
      <w:pPr>
        <w:numPr>
          <w:ilvl w:val="0"/>
          <w:numId w:val="2"/>
        </w:numPr>
        <w:tabs>
          <w:tab w:val="left" w:pos="851"/>
          <w:tab w:val="left" w:pos="970"/>
        </w:tabs>
        <w:suppressAutoHyphens/>
        <w:autoSpaceDE w:val="0"/>
        <w:spacing w:line="360" w:lineRule="auto"/>
        <w:ind w:left="0" w:firstLine="567"/>
        <w:jc w:val="both"/>
        <w:rPr>
          <w:rStyle w:val="FontStyle67"/>
          <w:sz w:val="24"/>
          <w:szCs w:val="24"/>
        </w:rPr>
      </w:pPr>
      <w:r w:rsidRPr="00967A67">
        <w:rPr>
          <w:rStyle w:val="FontStyle67"/>
          <w:sz w:val="24"/>
          <w:szCs w:val="24"/>
        </w:rPr>
        <w:t>Контроль за исполнением настоящего постановления возложить на  Управляющего Делами О.Д.Зубову.</w:t>
      </w:r>
    </w:p>
    <w:p w:rsidR="00967A67" w:rsidRPr="00967A67" w:rsidRDefault="00967A67" w:rsidP="00967A67">
      <w:pPr>
        <w:spacing w:line="360" w:lineRule="auto"/>
        <w:ind w:firstLine="567"/>
      </w:pPr>
      <w:r w:rsidRPr="00967A67">
        <w:t xml:space="preserve">           </w:t>
      </w:r>
    </w:p>
    <w:p w:rsidR="00967A67" w:rsidRPr="00DE7856" w:rsidRDefault="00967A67" w:rsidP="00967A67"/>
    <w:p w:rsidR="00967A67" w:rsidRPr="00DE7856" w:rsidRDefault="00967A67" w:rsidP="00967A67"/>
    <w:p w:rsidR="00967A67" w:rsidRPr="00DE7856" w:rsidRDefault="00967A67" w:rsidP="00967A67">
      <w:r w:rsidRPr="00DE7856">
        <w:t xml:space="preserve">  </w:t>
      </w:r>
    </w:p>
    <w:p w:rsidR="00967A67" w:rsidRPr="00DE7856" w:rsidRDefault="00967A67" w:rsidP="00967A67"/>
    <w:p w:rsidR="00967A67" w:rsidRPr="00C41D46" w:rsidRDefault="00967A67" w:rsidP="00967A67">
      <w:r w:rsidRPr="00DE7856">
        <w:t xml:space="preserve">             </w:t>
      </w:r>
      <w:r>
        <w:t xml:space="preserve">Глава поселения                                         </w:t>
      </w:r>
      <w:r>
        <w:tab/>
      </w:r>
      <w:r>
        <w:tab/>
      </w:r>
      <w:r>
        <w:tab/>
      </w:r>
      <w:r>
        <w:tab/>
      </w:r>
      <w:r>
        <w:tab/>
        <w:t>В.В.Орлов</w:t>
      </w:r>
    </w:p>
    <w:p w:rsidR="00967A67" w:rsidRPr="00C41D46" w:rsidRDefault="00967A67" w:rsidP="00967A67"/>
    <w:p w:rsidR="00967A67" w:rsidRDefault="00967A67" w:rsidP="00967A67">
      <w:pPr>
        <w:pStyle w:val="a9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967A67" w:rsidRDefault="00967A67" w:rsidP="00967A67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  <w:r w:rsidRPr="00A954D2">
        <w:rPr>
          <w:sz w:val="16"/>
          <w:szCs w:val="16"/>
        </w:rPr>
        <w:t>Зубова О.Д.</w:t>
      </w:r>
    </w:p>
    <w:p w:rsidR="00967A67" w:rsidRDefault="00967A67" w:rsidP="00967A67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969-339</w:t>
      </w:r>
    </w:p>
    <w:p w:rsidR="00D90995" w:rsidRDefault="00D90995" w:rsidP="00967A67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D90995" w:rsidRDefault="00D90995" w:rsidP="00967A67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D90995" w:rsidRDefault="00D90995" w:rsidP="00967A67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D90995" w:rsidRDefault="00D90995" w:rsidP="00967A67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D90995" w:rsidRDefault="00D90995" w:rsidP="00967A67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D90995" w:rsidRPr="00BC4968" w:rsidRDefault="00D90995" w:rsidP="00D90995">
      <w:pPr>
        <w:rPr>
          <w:sz w:val="20"/>
          <w:szCs w:val="20"/>
        </w:rPr>
      </w:pPr>
      <w:r w:rsidRPr="00BC4968">
        <w:rPr>
          <w:sz w:val="20"/>
          <w:szCs w:val="20"/>
        </w:rPr>
        <w:t>В дело № 01 - ____</w:t>
      </w:r>
    </w:p>
    <w:p w:rsidR="00D90995" w:rsidRPr="00BC4968" w:rsidRDefault="00D90995" w:rsidP="00D90995">
      <w:pPr>
        <w:rPr>
          <w:sz w:val="20"/>
          <w:szCs w:val="20"/>
        </w:rPr>
      </w:pPr>
      <w:r w:rsidRPr="00BC4968">
        <w:rPr>
          <w:sz w:val="20"/>
          <w:szCs w:val="20"/>
        </w:rPr>
        <w:t>___________ О.</w:t>
      </w:r>
      <w:r>
        <w:rPr>
          <w:sz w:val="20"/>
          <w:szCs w:val="20"/>
        </w:rPr>
        <w:t xml:space="preserve">Д.Зубова </w:t>
      </w:r>
    </w:p>
    <w:p w:rsidR="00D90995" w:rsidRPr="00BC4968" w:rsidRDefault="00D90995" w:rsidP="00D90995">
      <w:pPr>
        <w:rPr>
          <w:sz w:val="20"/>
          <w:szCs w:val="20"/>
        </w:rPr>
      </w:pPr>
      <w:r w:rsidRPr="00BC4968">
        <w:rPr>
          <w:sz w:val="20"/>
          <w:szCs w:val="20"/>
        </w:rPr>
        <w:t xml:space="preserve">«___»______________ 2012 </w:t>
      </w:r>
    </w:p>
    <w:p w:rsidR="00D90995" w:rsidRPr="00A954D2" w:rsidRDefault="00D90995" w:rsidP="00967A67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1E614C" w:rsidRDefault="001E614C" w:rsidP="00256C93">
      <w:pPr>
        <w:jc w:val="right"/>
      </w:pPr>
    </w:p>
    <w:p w:rsidR="00D90995" w:rsidRPr="009549F6" w:rsidRDefault="00D90995" w:rsidP="00D90995">
      <w:pPr>
        <w:jc w:val="right"/>
        <w:rPr>
          <w:sz w:val="22"/>
          <w:szCs w:val="22"/>
        </w:rPr>
      </w:pPr>
      <w:r w:rsidRPr="009549F6">
        <w:rPr>
          <w:sz w:val="22"/>
          <w:szCs w:val="22"/>
        </w:rPr>
        <w:t>Приложение к Постановлению</w:t>
      </w:r>
    </w:p>
    <w:p w:rsidR="00D90995" w:rsidRPr="009549F6" w:rsidRDefault="00D90995" w:rsidP="00D90995">
      <w:pPr>
        <w:jc w:val="right"/>
        <w:rPr>
          <w:sz w:val="22"/>
          <w:szCs w:val="22"/>
        </w:rPr>
      </w:pPr>
      <w:r w:rsidRPr="009549F6">
        <w:rPr>
          <w:sz w:val="22"/>
          <w:szCs w:val="22"/>
        </w:rPr>
        <w:t xml:space="preserve"> Администрации Наумовского сельского поселения</w:t>
      </w:r>
    </w:p>
    <w:p w:rsidR="00D90995" w:rsidRPr="009549F6" w:rsidRDefault="00D90995" w:rsidP="00D90995">
      <w:pPr>
        <w:jc w:val="right"/>
        <w:rPr>
          <w:sz w:val="22"/>
          <w:szCs w:val="22"/>
        </w:rPr>
      </w:pPr>
      <w:r w:rsidRPr="009549F6">
        <w:rPr>
          <w:sz w:val="22"/>
          <w:szCs w:val="22"/>
        </w:rPr>
        <w:t xml:space="preserve">от  02.07. 2012 г. № </w:t>
      </w:r>
      <w:r>
        <w:rPr>
          <w:sz w:val="22"/>
          <w:szCs w:val="22"/>
        </w:rPr>
        <w:t>49</w:t>
      </w:r>
    </w:p>
    <w:p w:rsidR="00275879" w:rsidRPr="008A360F" w:rsidRDefault="00275879" w:rsidP="00275879">
      <w:pPr>
        <w:jc w:val="right"/>
        <w:rPr>
          <w:b/>
        </w:rPr>
      </w:pPr>
    </w:p>
    <w:p w:rsidR="00275879" w:rsidRPr="008A360F" w:rsidRDefault="00275879" w:rsidP="001B117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</w:rPr>
      </w:pPr>
    </w:p>
    <w:p w:rsidR="00921B8C" w:rsidRPr="008A360F" w:rsidRDefault="00921B8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90995" w:rsidRPr="006F7EF2" w:rsidRDefault="00D90995" w:rsidP="00D9099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F7EF2">
        <w:rPr>
          <w:rFonts w:ascii="Times New Roman" w:hAnsi="Times New Roman" w:cs="Times New Roman"/>
          <w:sz w:val="22"/>
          <w:szCs w:val="22"/>
        </w:rPr>
        <w:t>АДМИНИСТРАТИВНЫЙ РЕГЛАМЕНТ</w:t>
      </w:r>
    </w:p>
    <w:p w:rsidR="00D90995" w:rsidRPr="006F7EF2" w:rsidRDefault="00D90995" w:rsidP="00D9099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F7EF2">
        <w:rPr>
          <w:rFonts w:ascii="Times New Roman" w:hAnsi="Times New Roman" w:cs="Times New Roman"/>
          <w:sz w:val="22"/>
          <w:szCs w:val="22"/>
        </w:rPr>
        <w:t>по предоставлению муниципальной услуги</w:t>
      </w:r>
    </w:p>
    <w:p w:rsidR="00D43066" w:rsidRPr="00D90995" w:rsidRDefault="00921B8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90995">
        <w:rPr>
          <w:rFonts w:ascii="Times New Roman" w:hAnsi="Times New Roman" w:cs="Times New Roman"/>
          <w:sz w:val="22"/>
          <w:szCs w:val="22"/>
        </w:rPr>
        <w:t>"ПР</w:t>
      </w:r>
      <w:r w:rsidR="00D43066" w:rsidRPr="00D90995">
        <w:rPr>
          <w:rFonts w:ascii="Times New Roman" w:hAnsi="Times New Roman" w:cs="Times New Roman"/>
          <w:sz w:val="22"/>
          <w:szCs w:val="22"/>
        </w:rPr>
        <w:t xml:space="preserve">ИВАТИЗАЦИЯ  -  БЕСПЛАТНАЯ  ПЕРЕДАЧА  ЖИЛЫХ  ПОМЕЩЕНИЙ  </w:t>
      </w:r>
    </w:p>
    <w:p w:rsidR="00921B8C" w:rsidRPr="00D90995" w:rsidRDefault="00D4306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90995">
        <w:rPr>
          <w:rFonts w:ascii="Times New Roman" w:hAnsi="Times New Roman" w:cs="Times New Roman"/>
          <w:sz w:val="22"/>
          <w:szCs w:val="22"/>
        </w:rPr>
        <w:t>В  СОБСТВЕННОСТЬ  ГРАЖДАН</w:t>
      </w:r>
      <w:r w:rsidR="00921B8C" w:rsidRPr="00D90995">
        <w:rPr>
          <w:rFonts w:ascii="Times New Roman" w:hAnsi="Times New Roman" w:cs="Times New Roman"/>
          <w:sz w:val="22"/>
          <w:szCs w:val="22"/>
        </w:rPr>
        <w:t>"</w:t>
      </w:r>
    </w:p>
    <w:p w:rsidR="00921B8C" w:rsidRPr="008A360F" w:rsidRDefault="00921B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0995" w:rsidRPr="006F7EF2" w:rsidRDefault="00D938BE" w:rsidP="00D938BE">
      <w:pPr>
        <w:pStyle w:val="ConsPlusNormal"/>
        <w:widowControl/>
        <w:tabs>
          <w:tab w:val="left" w:pos="3820"/>
          <w:tab w:val="center" w:pos="5046"/>
        </w:tabs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D90995" w:rsidRPr="006F7EF2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921B8C" w:rsidRPr="00741CFC" w:rsidRDefault="00921B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44324" w:rsidRPr="00741CFC" w:rsidRDefault="00E5055B" w:rsidP="00E44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1.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 Административный регламент по предоставлению муниципальной услуги "Пр</w:t>
      </w:r>
      <w:r w:rsidR="00D43066" w:rsidRPr="00741CFC">
        <w:rPr>
          <w:rFonts w:ascii="Times New Roman" w:hAnsi="Times New Roman" w:cs="Times New Roman"/>
          <w:sz w:val="22"/>
          <w:szCs w:val="22"/>
        </w:rPr>
        <w:t>иватизация -  бесплатная  передача  жилых помещений в собственность граждан»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 (далее - Регламент) разработан в целях повышения качества предоставления и доступности муниципальной услуги по пр</w:t>
      </w:r>
      <w:r w:rsidR="00D43066" w:rsidRPr="00741CFC">
        <w:rPr>
          <w:rFonts w:ascii="Times New Roman" w:hAnsi="Times New Roman" w:cs="Times New Roman"/>
          <w:sz w:val="22"/>
          <w:szCs w:val="22"/>
        </w:rPr>
        <w:t>иватизации  -  бесплатной  передаче  жилых  помещений  в  собственность  граждан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при </w:t>
      </w:r>
      <w:r w:rsidR="00D43066" w:rsidRPr="00741CFC">
        <w:rPr>
          <w:rFonts w:ascii="Times New Roman" w:hAnsi="Times New Roman" w:cs="Times New Roman"/>
          <w:sz w:val="22"/>
          <w:szCs w:val="22"/>
        </w:rPr>
        <w:t>исполнении  муниципальной  услуги  «приватизация  -  бесплатная  передача  жилых  помещений  в  собственность  граждан»</w:t>
      </w:r>
      <w:r w:rsidRPr="00741CFC">
        <w:rPr>
          <w:rFonts w:ascii="Times New Roman" w:hAnsi="Times New Roman" w:cs="Times New Roman"/>
          <w:sz w:val="22"/>
          <w:szCs w:val="22"/>
        </w:rPr>
        <w:t>,</w:t>
      </w:r>
      <w:r w:rsidRPr="00741CFC">
        <w:rPr>
          <w:sz w:val="22"/>
          <w:szCs w:val="22"/>
        </w:rPr>
        <w:t xml:space="preserve"> </w:t>
      </w:r>
      <w:r w:rsidRPr="00741CFC">
        <w:rPr>
          <w:rFonts w:ascii="Times New Roman" w:hAnsi="Times New Roman" w:cs="Times New Roman"/>
          <w:sz w:val="22"/>
          <w:szCs w:val="22"/>
        </w:rPr>
        <w:t>а также порядок его взаимодействия с органами государственной власти, органами местного самоуправления, федеральными структурами, организациями всех форм собственности при осуществлении предоставления муниципальной услуги</w:t>
      </w:r>
      <w:r w:rsidR="00D43066" w:rsidRPr="00741CFC">
        <w:rPr>
          <w:sz w:val="22"/>
          <w:szCs w:val="22"/>
        </w:rPr>
        <w:t>.</w:t>
      </w:r>
    </w:p>
    <w:p w:rsidR="00921B8C" w:rsidRPr="00741CFC" w:rsidRDefault="00921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2. Предоставление муниципальной услуги осуществляется в соответствии с:</w:t>
      </w:r>
    </w:p>
    <w:p w:rsidR="00D43066" w:rsidRPr="00741CFC" w:rsidRDefault="00921B8C" w:rsidP="00D43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- </w:t>
      </w:r>
      <w:hyperlink r:id="rId9" w:history="1">
        <w:r w:rsidR="00D43066" w:rsidRPr="00741CFC">
          <w:rPr>
            <w:rFonts w:ascii="Times New Roman" w:hAnsi="Times New Roman" w:cs="Times New Roman"/>
            <w:sz w:val="22"/>
            <w:szCs w:val="22"/>
          </w:rPr>
          <w:t>Конституцией</w:t>
        </w:r>
      </w:hyperlink>
      <w:r w:rsidR="00D43066" w:rsidRPr="00741CFC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D43066" w:rsidRPr="00741CFC" w:rsidRDefault="00D43066" w:rsidP="00D43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- Гражданским </w:t>
      </w:r>
      <w:hyperlink r:id="rId10" w:history="1">
        <w:r w:rsidRPr="00741CFC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741CFC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D43066" w:rsidRPr="00741CFC" w:rsidRDefault="00D43066" w:rsidP="00D43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- Жилищным </w:t>
      </w:r>
      <w:hyperlink r:id="rId11" w:history="1">
        <w:r w:rsidRPr="00741CFC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741CFC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D43066" w:rsidRPr="00741CFC" w:rsidRDefault="00D43066" w:rsidP="00D43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- </w:t>
      </w:r>
      <w:hyperlink r:id="rId12" w:history="1">
        <w:r w:rsidRPr="00741CFC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741CFC">
        <w:rPr>
          <w:rFonts w:ascii="Times New Roman" w:hAnsi="Times New Roman" w:cs="Times New Roman"/>
          <w:sz w:val="22"/>
          <w:szCs w:val="22"/>
        </w:rPr>
        <w:t xml:space="preserve"> РФ от 04.07.1991 N 1541-1 "О приватизации жилищного фонда в Российской Федерации" (с изменениями и дополнениями);</w:t>
      </w:r>
    </w:p>
    <w:p w:rsidR="00D43066" w:rsidRPr="00741CFC" w:rsidRDefault="00D43066" w:rsidP="00D43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- Федеральным </w:t>
      </w:r>
      <w:hyperlink r:id="rId13" w:history="1">
        <w:r w:rsidRPr="00741CFC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741CFC">
        <w:rPr>
          <w:rFonts w:ascii="Times New Roman" w:hAnsi="Times New Roman" w:cs="Times New Roman"/>
          <w:sz w:val="22"/>
          <w:szCs w:val="22"/>
        </w:rPr>
        <w:t xml:space="preserve"> от 21 июля 1997 года N 122-ФЗ "О государственной регистрации прав на недвижимое имущество и сделок с ним";</w:t>
      </w:r>
    </w:p>
    <w:p w:rsidR="00E72936" w:rsidRPr="00741CFC" w:rsidRDefault="00E72936" w:rsidP="00D43066">
      <w:pPr>
        <w:ind w:firstLine="540"/>
        <w:jc w:val="both"/>
        <w:rPr>
          <w:sz w:val="22"/>
          <w:szCs w:val="22"/>
        </w:rPr>
      </w:pPr>
      <w:r w:rsidRPr="00741CFC">
        <w:rPr>
          <w:sz w:val="22"/>
          <w:szCs w:val="22"/>
        </w:rPr>
        <w:t xml:space="preserve">- </w:t>
      </w:r>
      <w:r w:rsidR="00275879" w:rsidRPr="00741CFC">
        <w:rPr>
          <w:sz w:val="22"/>
          <w:szCs w:val="22"/>
        </w:rPr>
        <w:t>Федеральным законом от 27.07.2010 № 210-ФЗ "Об организации предоставления государственных и муниципальных услуг"</w:t>
      </w:r>
      <w:r w:rsidRPr="00741CFC">
        <w:rPr>
          <w:sz w:val="22"/>
          <w:szCs w:val="22"/>
        </w:rPr>
        <w:t xml:space="preserve">,  </w:t>
      </w:r>
    </w:p>
    <w:p w:rsidR="004539A9" w:rsidRPr="00741CFC" w:rsidRDefault="00BB3AA3" w:rsidP="00D43066">
      <w:pPr>
        <w:ind w:firstLine="540"/>
        <w:jc w:val="both"/>
        <w:rPr>
          <w:sz w:val="22"/>
          <w:szCs w:val="22"/>
        </w:rPr>
      </w:pPr>
      <w:r w:rsidRPr="00741CFC">
        <w:rPr>
          <w:sz w:val="22"/>
          <w:szCs w:val="22"/>
        </w:rPr>
        <w:t>- Уставом муниципального образования «</w:t>
      </w:r>
      <w:r w:rsidR="00967A67" w:rsidRPr="00741CFC">
        <w:rPr>
          <w:sz w:val="22"/>
          <w:szCs w:val="22"/>
        </w:rPr>
        <w:t>Наумо</w:t>
      </w:r>
      <w:r w:rsidRPr="00741CFC">
        <w:rPr>
          <w:sz w:val="22"/>
          <w:szCs w:val="22"/>
        </w:rPr>
        <w:t>вское сельское поселение».</w:t>
      </w:r>
    </w:p>
    <w:p w:rsidR="004539A9" w:rsidRPr="00741CFC" w:rsidRDefault="00921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3. </w:t>
      </w:r>
      <w:r w:rsidR="004539A9" w:rsidRPr="00741CFC">
        <w:rPr>
          <w:rFonts w:ascii="Times New Roman" w:hAnsi="Times New Roman" w:cs="Times New Roman"/>
          <w:sz w:val="22"/>
          <w:szCs w:val="22"/>
        </w:rPr>
        <w:t xml:space="preserve">  Исполнение  муниципальной  услуги  от  имени  администрации  </w:t>
      </w:r>
      <w:r w:rsidR="00967A67" w:rsidRPr="00741CFC">
        <w:rPr>
          <w:rFonts w:ascii="Times New Roman" w:hAnsi="Times New Roman" w:cs="Times New Roman"/>
          <w:sz w:val="22"/>
          <w:szCs w:val="22"/>
        </w:rPr>
        <w:t xml:space="preserve"> Наумовского сельского поселения (далее Админисрация)</w:t>
      </w:r>
      <w:r w:rsidR="004539A9" w:rsidRPr="00741CFC">
        <w:rPr>
          <w:rFonts w:ascii="Times New Roman" w:hAnsi="Times New Roman" w:cs="Times New Roman"/>
          <w:sz w:val="22"/>
          <w:szCs w:val="22"/>
        </w:rPr>
        <w:t xml:space="preserve">  осуществляет  </w:t>
      </w:r>
      <w:r w:rsidR="00967A67" w:rsidRPr="00741CFC">
        <w:rPr>
          <w:rFonts w:ascii="Times New Roman" w:hAnsi="Times New Roman" w:cs="Times New Roman"/>
          <w:sz w:val="22"/>
          <w:szCs w:val="22"/>
        </w:rPr>
        <w:t>специалист администрации (далее Специалист)</w:t>
      </w:r>
      <w:r w:rsidR="004539A9" w:rsidRPr="00741CFC">
        <w:rPr>
          <w:rFonts w:ascii="Times New Roman" w:hAnsi="Times New Roman" w:cs="Times New Roman"/>
          <w:sz w:val="22"/>
          <w:szCs w:val="22"/>
        </w:rPr>
        <w:t xml:space="preserve">  </w:t>
      </w:r>
      <w:r w:rsidR="00967A67" w:rsidRPr="00741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1B8C" w:rsidRPr="00741CFC" w:rsidRDefault="00453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4. 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В процессе предоставления муниципальной услуги </w:t>
      </w:r>
      <w:r w:rsidR="00AB247F" w:rsidRPr="00741CFC">
        <w:rPr>
          <w:rFonts w:ascii="Times New Roman" w:hAnsi="Times New Roman" w:cs="Times New Roman"/>
          <w:sz w:val="22"/>
          <w:szCs w:val="22"/>
        </w:rPr>
        <w:t>а</w:t>
      </w:r>
      <w:r w:rsidR="00921B8C" w:rsidRPr="00741CFC">
        <w:rPr>
          <w:rFonts w:ascii="Times New Roman" w:hAnsi="Times New Roman" w:cs="Times New Roman"/>
          <w:sz w:val="22"/>
          <w:szCs w:val="22"/>
        </w:rPr>
        <w:t>дминистрация</w:t>
      </w:r>
      <w:r w:rsidR="00AB247F" w:rsidRPr="00741CFC">
        <w:rPr>
          <w:rFonts w:ascii="Times New Roman" w:hAnsi="Times New Roman" w:cs="Times New Roman"/>
          <w:sz w:val="22"/>
          <w:szCs w:val="22"/>
        </w:rPr>
        <w:t xml:space="preserve">  </w:t>
      </w:r>
      <w:r w:rsidR="00E5055B" w:rsidRPr="00741CFC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921B8C" w:rsidRPr="00741CFC">
        <w:rPr>
          <w:rFonts w:ascii="Times New Roman" w:hAnsi="Times New Roman" w:cs="Times New Roman"/>
          <w:sz w:val="22"/>
          <w:szCs w:val="22"/>
        </w:rPr>
        <w:t>взаимодействует со следующими государственными и муниципальными учреждениями и организациями:</w:t>
      </w:r>
    </w:p>
    <w:p w:rsidR="00921B8C" w:rsidRPr="00741CFC" w:rsidRDefault="00921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- </w:t>
      </w:r>
      <w:r w:rsidR="00E72936" w:rsidRPr="00741CFC">
        <w:rPr>
          <w:rFonts w:ascii="Times New Roman" w:hAnsi="Times New Roman" w:cs="Times New Roman"/>
          <w:sz w:val="22"/>
          <w:szCs w:val="22"/>
        </w:rPr>
        <w:t>Томский</w:t>
      </w:r>
      <w:r w:rsidRPr="00741CFC">
        <w:rPr>
          <w:rFonts w:ascii="Times New Roman" w:hAnsi="Times New Roman" w:cs="Times New Roman"/>
          <w:sz w:val="22"/>
          <w:szCs w:val="22"/>
        </w:rPr>
        <w:t xml:space="preserve"> филиал Областного государственного унитарного предприятия "Томский областной центр технической инвентаризации";</w:t>
      </w:r>
    </w:p>
    <w:p w:rsidR="00E72936" w:rsidRPr="00741CFC" w:rsidRDefault="00E729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 Томский  филиал  ФГУП  «Ростехинвентаризация  -  Федеральное  БТИ»;</w:t>
      </w:r>
    </w:p>
    <w:p w:rsidR="00921B8C" w:rsidRPr="00741CFC" w:rsidRDefault="00AB24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- </w:t>
      </w:r>
      <w:r w:rsidR="00E72936" w:rsidRPr="00741CFC">
        <w:rPr>
          <w:rFonts w:ascii="Times New Roman" w:hAnsi="Times New Roman" w:cs="Times New Roman"/>
          <w:sz w:val="22"/>
          <w:szCs w:val="22"/>
        </w:rPr>
        <w:t xml:space="preserve">Управление  </w:t>
      </w:r>
      <w:r w:rsidR="00921B8C" w:rsidRPr="00741CFC">
        <w:rPr>
          <w:rFonts w:ascii="Times New Roman" w:hAnsi="Times New Roman" w:cs="Times New Roman"/>
          <w:sz w:val="22"/>
          <w:szCs w:val="22"/>
        </w:rPr>
        <w:t>Федеральн</w:t>
      </w:r>
      <w:r w:rsidR="00E72936" w:rsidRPr="00741CFC">
        <w:rPr>
          <w:rFonts w:ascii="Times New Roman" w:hAnsi="Times New Roman" w:cs="Times New Roman"/>
          <w:sz w:val="22"/>
          <w:szCs w:val="22"/>
        </w:rPr>
        <w:t>ой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 служб</w:t>
      </w:r>
      <w:r w:rsidR="00E72936" w:rsidRPr="00741CFC">
        <w:rPr>
          <w:rFonts w:ascii="Times New Roman" w:hAnsi="Times New Roman" w:cs="Times New Roman"/>
          <w:sz w:val="22"/>
          <w:szCs w:val="22"/>
        </w:rPr>
        <w:t>ы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 государственной регистрации, кадастра и картографии</w:t>
      </w:r>
      <w:r w:rsidR="00E72936" w:rsidRPr="00741CFC">
        <w:rPr>
          <w:rFonts w:ascii="Times New Roman" w:hAnsi="Times New Roman" w:cs="Times New Roman"/>
          <w:sz w:val="22"/>
          <w:szCs w:val="22"/>
        </w:rPr>
        <w:t xml:space="preserve">  (Управление  Росреестра)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, </w:t>
      </w:r>
      <w:r w:rsidR="00E72936" w:rsidRPr="00741CFC">
        <w:rPr>
          <w:rFonts w:ascii="Times New Roman" w:hAnsi="Times New Roman" w:cs="Times New Roman"/>
          <w:sz w:val="22"/>
          <w:szCs w:val="22"/>
        </w:rPr>
        <w:t>по  Томской  области</w:t>
      </w:r>
      <w:r w:rsidR="00921B8C" w:rsidRPr="00741CFC">
        <w:rPr>
          <w:rFonts w:ascii="Times New Roman" w:hAnsi="Times New Roman" w:cs="Times New Roman"/>
          <w:sz w:val="22"/>
          <w:szCs w:val="22"/>
        </w:rPr>
        <w:t>;</w:t>
      </w:r>
    </w:p>
    <w:p w:rsidR="004539A9" w:rsidRPr="00741CFC" w:rsidRDefault="00453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-  отделом   опеки  и  попечительства  администрации  </w:t>
      </w:r>
      <w:r w:rsidR="00E5055B" w:rsidRPr="00741CFC">
        <w:rPr>
          <w:rFonts w:ascii="Times New Roman" w:hAnsi="Times New Roman" w:cs="Times New Roman"/>
          <w:sz w:val="22"/>
          <w:szCs w:val="22"/>
        </w:rPr>
        <w:t>Томского</w:t>
      </w:r>
      <w:r w:rsidRPr="00741CFC">
        <w:rPr>
          <w:rFonts w:ascii="Times New Roman" w:hAnsi="Times New Roman" w:cs="Times New Roman"/>
          <w:sz w:val="22"/>
          <w:szCs w:val="22"/>
        </w:rPr>
        <w:t xml:space="preserve">  района  </w:t>
      </w:r>
      <w:r w:rsidR="00E5055B" w:rsidRPr="00741CFC">
        <w:rPr>
          <w:rFonts w:ascii="Times New Roman" w:hAnsi="Times New Roman" w:cs="Times New Roman"/>
          <w:sz w:val="22"/>
          <w:szCs w:val="22"/>
        </w:rPr>
        <w:t>Томской области</w:t>
      </w:r>
      <w:r w:rsidRPr="00741CFC">
        <w:rPr>
          <w:rFonts w:ascii="Times New Roman" w:hAnsi="Times New Roman" w:cs="Times New Roman"/>
          <w:sz w:val="22"/>
          <w:szCs w:val="22"/>
        </w:rPr>
        <w:t>,</w:t>
      </w:r>
    </w:p>
    <w:p w:rsidR="004539A9" w:rsidRPr="00741CFC" w:rsidRDefault="00453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 иными  органами  и  организациями,  имеющими  сведения,  необходимые  для  организации  процесса  приватизации  жилого  помещения.</w:t>
      </w:r>
    </w:p>
    <w:p w:rsidR="004539A9" w:rsidRPr="00741CFC" w:rsidRDefault="004539A9" w:rsidP="00453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5. Право на оказание муниципальной услуги имеют граждане Российской Федерации, занимающие жилые помещения в государственном и муниципальном жилищном фонде, включая жилищный фонд, находящийся в хозяйственном ведении предприятий или оперативном управлении учреждений (ведомственный фонд), на условиях социального найма, вправе с согласия всех совместно проживающих совершеннолетних членов семьи, а также несовершеннолетних в возрасте от 14 до 18 лет приобрести эти помещения в собственность на условиях, предусмотренных </w:t>
      </w:r>
      <w:hyperlink r:id="rId14" w:history="1">
        <w:r w:rsidRPr="00741CFC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741CFC">
        <w:rPr>
          <w:rFonts w:ascii="Times New Roman" w:hAnsi="Times New Roman" w:cs="Times New Roman"/>
          <w:sz w:val="22"/>
          <w:szCs w:val="22"/>
        </w:rPr>
        <w:t xml:space="preserve"> Российской Федерации от 04.07.1991 N 1541-1 "О приватизации жилищного фонда в Российской Федерации", иными нормативными актами Российской Федерации и </w:t>
      </w:r>
      <w:r w:rsidR="00F94A3A" w:rsidRPr="00741CFC">
        <w:rPr>
          <w:rFonts w:ascii="Times New Roman" w:hAnsi="Times New Roman" w:cs="Times New Roman"/>
          <w:sz w:val="22"/>
          <w:szCs w:val="22"/>
        </w:rPr>
        <w:t xml:space="preserve">Томской </w:t>
      </w:r>
      <w:r w:rsidRPr="00741CFC">
        <w:rPr>
          <w:rFonts w:ascii="Times New Roman" w:hAnsi="Times New Roman" w:cs="Times New Roman"/>
          <w:sz w:val="22"/>
          <w:szCs w:val="22"/>
        </w:rPr>
        <w:t>области.</w:t>
      </w:r>
    </w:p>
    <w:p w:rsidR="004539A9" w:rsidRPr="00741CFC" w:rsidRDefault="00D90995" w:rsidP="00453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lastRenderedPageBreak/>
        <w:t xml:space="preserve">6. </w:t>
      </w:r>
      <w:r w:rsidR="004539A9" w:rsidRPr="00741CFC">
        <w:rPr>
          <w:rFonts w:ascii="Times New Roman" w:hAnsi="Times New Roman" w:cs="Times New Roman"/>
          <w:sz w:val="22"/>
          <w:szCs w:val="22"/>
        </w:rPr>
        <w:t>Жилые помещения передаются в общую собственность либо в собственность одного из совместно проживающих лиц, в том числе несовершеннолетних.</w:t>
      </w:r>
    </w:p>
    <w:p w:rsidR="004539A9" w:rsidRPr="00741CFC" w:rsidRDefault="004539A9" w:rsidP="00453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При этом за гражданами, не участвующими в бесплатной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лицами, сохраняется право на бесплатное приобретение в собственность, в порядке приватизации, другого впоследствии полученного жилого помещения в соответствии с действующим законодательством.</w:t>
      </w:r>
    </w:p>
    <w:p w:rsidR="004539A9" w:rsidRPr="00741CFC" w:rsidRDefault="004539A9" w:rsidP="00453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Несовершеннолетние лица, проживающие совместно с нанимателем и являющиеся членами его семьи либо бывшими членами семьи, наравне с совершеннолетними пользователями вправе стать участниками общей собственности на это помещение.</w:t>
      </w:r>
    </w:p>
    <w:p w:rsidR="004539A9" w:rsidRPr="00741CFC" w:rsidRDefault="004539A9" w:rsidP="00453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попечительства.</w:t>
      </w:r>
    </w:p>
    <w:p w:rsidR="004539A9" w:rsidRPr="00741CFC" w:rsidRDefault="004539A9" w:rsidP="00453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Передача в собственность жилых помещений, в которых проживают исключительно несовершеннолетние до 18 лет, осуществляется в соответствии с действующим законодательством РФ по защите жилищных прав несовершеннолетних.</w:t>
      </w:r>
    </w:p>
    <w:p w:rsidR="00F11693" w:rsidRPr="00741CFC" w:rsidRDefault="00F11693" w:rsidP="004539A9">
      <w:pPr>
        <w:pStyle w:val="ConsPlusNormal"/>
        <w:widowControl/>
        <w:ind w:firstLine="540"/>
        <w:jc w:val="both"/>
        <w:rPr>
          <w:b/>
          <w:bCs/>
          <w:sz w:val="22"/>
          <w:szCs w:val="22"/>
        </w:rPr>
      </w:pPr>
    </w:p>
    <w:p w:rsidR="00F11693" w:rsidRPr="00741CFC" w:rsidRDefault="00F11693" w:rsidP="00F11693">
      <w:pPr>
        <w:pStyle w:val="ad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</w:p>
    <w:p w:rsidR="00D90995" w:rsidRPr="00741CFC" w:rsidRDefault="00D90995" w:rsidP="00D909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41CFC">
        <w:rPr>
          <w:rFonts w:ascii="Times New Roman" w:hAnsi="Times New Roman" w:cs="Times New Roman"/>
          <w:b/>
          <w:sz w:val="22"/>
          <w:szCs w:val="22"/>
        </w:rPr>
        <w:t>2. Стандарт предоставления муниципальной услуги</w:t>
      </w:r>
    </w:p>
    <w:p w:rsidR="00921B8C" w:rsidRPr="00741CFC" w:rsidRDefault="00921B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21B8C" w:rsidRPr="00741CFC" w:rsidRDefault="00921B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Порядок информирования о предоставлении муниципальной услуги</w:t>
      </w:r>
    </w:p>
    <w:p w:rsidR="00921B8C" w:rsidRPr="00741CFC" w:rsidRDefault="00921B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374E4" w:rsidRPr="00741CFC" w:rsidRDefault="00921B8C" w:rsidP="00E374E4">
      <w:pPr>
        <w:pStyle w:val="ad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 w:rsidRPr="00741CFC">
        <w:rPr>
          <w:color w:val="auto"/>
          <w:sz w:val="22"/>
          <w:szCs w:val="22"/>
        </w:rPr>
        <w:t>Муниципальную услугу предоставляет Администрация</w:t>
      </w:r>
      <w:r w:rsidR="00E374E4" w:rsidRPr="00741CFC">
        <w:rPr>
          <w:color w:val="auto"/>
          <w:sz w:val="22"/>
          <w:szCs w:val="22"/>
        </w:rPr>
        <w:t xml:space="preserve"> </w:t>
      </w:r>
      <w:r w:rsidR="00967A67" w:rsidRPr="00741CFC">
        <w:rPr>
          <w:color w:val="auto"/>
          <w:sz w:val="22"/>
          <w:szCs w:val="22"/>
        </w:rPr>
        <w:t>Наумо</w:t>
      </w:r>
      <w:r w:rsidR="00E374E4" w:rsidRPr="00741CFC">
        <w:rPr>
          <w:color w:val="auto"/>
          <w:sz w:val="22"/>
          <w:szCs w:val="22"/>
        </w:rPr>
        <w:t>вского сельского поселения.</w:t>
      </w:r>
      <w:r w:rsidRPr="00741CFC">
        <w:rPr>
          <w:color w:val="auto"/>
          <w:sz w:val="22"/>
          <w:szCs w:val="22"/>
        </w:rPr>
        <w:t xml:space="preserve"> </w:t>
      </w:r>
    </w:p>
    <w:p w:rsidR="00D90995" w:rsidRPr="00741CFC" w:rsidRDefault="00D90995" w:rsidP="00D90995">
      <w:pPr>
        <w:autoSpaceDE w:val="0"/>
        <w:ind w:firstLine="567"/>
        <w:jc w:val="both"/>
        <w:rPr>
          <w:sz w:val="22"/>
          <w:szCs w:val="22"/>
        </w:rPr>
      </w:pPr>
      <w:r w:rsidRPr="00741CFC">
        <w:rPr>
          <w:sz w:val="22"/>
          <w:szCs w:val="22"/>
        </w:rPr>
        <w:t>7.Место нахождения Администрации: 634581, Томская область, Томский район, село Наумовка, улица Советская 7а</w:t>
      </w:r>
    </w:p>
    <w:p w:rsidR="00D90995" w:rsidRPr="00741CFC" w:rsidRDefault="00D90995" w:rsidP="00D90995">
      <w:pPr>
        <w:autoSpaceDE w:val="0"/>
        <w:ind w:firstLine="567"/>
        <w:jc w:val="both"/>
        <w:rPr>
          <w:sz w:val="22"/>
          <w:szCs w:val="22"/>
        </w:rPr>
      </w:pPr>
      <w:r w:rsidRPr="00741CFC">
        <w:rPr>
          <w:rStyle w:val="FontStyle48"/>
          <w:iCs/>
          <w:szCs w:val="22"/>
        </w:rPr>
        <w:t xml:space="preserve"> </w:t>
      </w:r>
      <w:r w:rsidRPr="00741CFC">
        <w:rPr>
          <w:sz w:val="22"/>
          <w:szCs w:val="22"/>
        </w:rPr>
        <w:t>График работы Администрации: с 09.00 ч.  до 17.00 ч.</w:t>
      </w:r>
    </w:p>
    <w:p w:rsidR="00D90995" w:rsidRPr="00741CFC" w:rsidRDefault="00D90995" w:rsidP="00D90995">
      <w:pPr>
        <w:tabs>
          <w:tab w:val="num" w:pos="142"/>
        </w:tabs>
        <w:ind w:right="-55" w:firstLine="567"/>
        <w:rPr>
          <w:sz w:val="22"/>
          <w:szCs w:val="22"/>
        </w:rPr>
      </w:pPr>
      <w:r w:rsidRPr="00741CFC">
        <w:rPr>
          <w:sz w:val="22"/>
          <w:szCs w:val="22"/>
        </w:rPr>
        <w:t xml:space="preserve">перерыв на обед:       с 13.00 ч. до 14.00 ч. </w:t>
      </w:r>
    </w:p>
    <w:p w:rsidR="00D90995" w:rsidRPr="00741CFC" w:rsidRDefault="00D90995" w:rsidP="00D90995">
      <w:pPr>
        <w:autoSpaceDE w:val="0"/>
        <w:ind w:firstLine="567"/>
        <w:jc w:val="both"/>
        <w:rPr>
          <w:rStyle w:val="FontStyle48"/>
          <w:b w:val="0"/>
          <w:szCs w:val="22"/>
        </w:rPr>
      </w:pPr>
      <w:r w:rsidRPr="00741CFC">
        <w:rPr>
          <w:sz w:val="22"/>
          <w:szCs w:val="22"/>
        </w:rPr>
        <w:t xml:space="preserve">выходные дни: суббота, воскресенье, нерабочие праздничные дни. </w:t>
      </w:r>
    </w:p>
    <w:p w:rsidR="00D90995" w:rsidRPr="00741CFC" w:rsidRDefault="00D90995" w:rsidP="00D90995">
      <w:pPr>
        <w:pStyle w:val="ad"/>
        <w:spacing w:before="0" w:beforeAutospacing="0" w:after="0" w:afterAutospacing="0"/>
        <w:ind w:firstLine="540"/>
        <w:jc w:val="both"/>
        <w:rPr>
          <w:rStyle w:val="FontStyle48"/>
          <w:b w:val="0"/>
          <w:color w:val="auto"/>
          <w:szCs w:val="22"/>
        </w:rPr>
      </w:pPr>
      <w:r w:rsidRPr="00741CFC">
        <w:rPr>
          <w:color w:val="auto"/>
          <w:sz w:val="22"/>
          <w:szCs w:val="22"/>
        </w:rPr>
        <w:t>8.Прием юридических и физических лиц осуществляется специалистом администрации Наумовского сельского поселения без предварительной записи.</w:t>
      </w:r>
    </w:p>
    <w:p w:rsidR="00D90995" w:rsidRPr="00741CFC" w:rsidRDefault="00D90995" w:rsidP="00D90995">
      <w:pPr>
        <w:autoSpaceDE w:val="0"/>
        <w:ind w:firstLine="567"/>
        <w:jc w:val="both"/>
        <w:rPr>
          <w:sz w:val="22"/>
          <w:szCs w:val="22"/>
        </w:rPr>
      </w:pPr>
      <w:r w:rsidRPr="00741CFC">
        <w:rPr>
          <w:sz w:val="22"/>
          <w:szCs w:val="22"/>
        </w:rPr>
        <w:t xml:space="preserve">Информация о месте нахождения и графике работы Администрации может быть получена: в Администрации Наумовского сельского поселения, сети Интернет,  по телефону. </w:t>
      </w:r>
    </w:p>
    <w:p w:rsidR="00D90995" w:rsidRPr="00741CFC" w:rsidRDefault="00D90995" w:rsidP="00D90995">
      <w:pPr>
        <w:pStyle w:val="ae"/>
        <w:ind w:firstLine="567"/>
        <w:rPr>
          <w:sz w:val="22"/>
          <w:szCs w:val="22"/>
        </w:rPr>
      </w:pPr>
      <w:r w:rsidRPr="00741CFC">
        <w:rPr>
          <w:sz w:val="22"/>
          <w:szCs w:val="22"/>
        </w:rPr>
        <w:t>9.  Справочные телефоны Администрации:    (8 3822) 969339</w:t>
      </w:r>
    </w:p>
    <w:p w:rsidR="00D90995" w:rsidRPr="00741CFC" w:rsidRDefault="00D90995" w:rsidP="00D90995">
      <w:pPr>
        <w:pStyle w:val="ae"/>
        <w:ind w:firstLine="567"/>
        <w:rPr>
          <w:sz w:val="22"/>
          <w:szCs w:val="22"/>
        </w:rPr>
      </w:pPr>
      <w:r w:rsidRPr="00741CFC">
        <w:rPr>
          <w:sz w:val="22"/>
          <w:szCs w:val="22"/>
        </w:rPr>
        <w:t xml:space="preserve"> 10. Адрес официального сайта Администрации:  (</w:t>
      </w:r>
      <w:r w:rsidRPr="00741CFC">
        <w:rPr>
          <w:sz w:val="22"/>
          <w:szCs w:val="22"/>
          <w:lang w:val="en-US"/>
        </w:rPr>
        <w:t>http</w:t>
      </w:r>
      <w:r w:rsidRPr="00741CFC">
        <w:rPr>
          <w:sz w:val="22"/>
          <w:szCs w:val="22"/>
        </w:rPr>
        <w:t xml:space="preserve">:// </w:t>
      </w:r>
      <w:hyperlink r:id="rId15" w:history="1">
        <w:r w:rsidRPr="00741CFC">
          <w:rPr>
            <w:rStyle w:val="a6"/>
            <w:sz w:val="22"/>
            <w:szCs w:val="22"/>
            <w:lang w:val="en-US"/>
          </w:rPr>
          <w:t>www</w:t>
        </w:r>
        <w:r w:rsidRPr="00741CFC">
          <w:rPr>
            <w:rStyle w:val="a6"/>
            <w:sz w:val="22"/>
            <w:szCs w:val="22"/>
          </w:rPr>
          <w:t>.</w:t>
        </w:r>
        <w:r w:rsidRPr="00741CFC">
          <w:rPr>
            <w:rStyle w:val="a6"/>
            <w:sz w:val="22"/>
            <w:szCs w:val="22"/>
            <w:lang w:val="en-US"/>
          </w:rPr>
          <w:t>naumovka</w:t>
        </w:r>
        <w:r w:rsidRPr="00741CFC">
          <w:rPr>
            <w:rStyle w:val="a6"/>
            <w:sz w:val="22"/>
            <w:szCs w:val="22"/>
          </w:rPr>
          <w:t>.</w:t>
        </w:r>
        <w:r w:rsidRPr="00741CFC">
          <w:rPr>
            <w:rStyle w:val="a6"/>
            <w:sz w:val="22"/>
            <w:szCs w:val="22"/>
            <w:lang w:val="en-US"/>
          </w:rPr>
          <w:t>tomsk</w:t>
        </w:r>
        <w:r w:rsidRPr="00741CFC">
          <w:rPr>
            <w:rStyle w:val="a6"/>
            <w:sz w:val="22"/>
            <w:szCs w:val="22"/>
          </w:rPr>
          <w:t>.</w:t>
        </w:r>
        <w:r w:rsidRPr="00741CFC">
          <w:rPr>
            <w:rStyle w:val="a6"/>
            <w:sz w:val="22"/>
            <w:szCs w:val="22"/>
            <w:lang w:val="en-US"/>
          </w:rPr>
          <w:t>ru</w:t>
        </w:r>
      </w:hyperlink>
      <w:r w:rsidRPr="00741CFC">
        <w:rPr>
          <w:sz w:val="22"/>
          <w:szCs w:val="22"/>
        </w:rPr>
        <w:t>)</w:t>
      </w:r>
    </w:p>
    <w:p w:rsidR="00D90995" w:rsidRPr="00741CFC" w:rsidRDefault="00D90995" w:rsidP="00D90995">
      <w:pPr>
        <w:pStyle w:val="ae"/>
        <w:rPr>
          <w:color w:val="000000"/>
          <w:sz w:val="22"/>
          <w:szCs w:val="22"/>
          <w:u w:val="single"/>
        </w:rPr>
      </w:pPr>
      <w:r w:rsidRPr="00741CFC">
        <w:rPr>
          <w:sz w:val="22"/>
          <w:szCs w:val="22"/>
        </w:rPr>
        <w:t xml:space="preserve">Адрес электронной почты Администрации: </w:t>
      </w:r>
      <w:hyperlink r:id="rId16" w:history="1">
        <w:r w:rsidRPr="00741CFC">
          <w:rPr>
            <w:rStyle w:val="a6"/>
            <w:sz w:val="22"/>
            <w:szCs w:val="22"/>
            <w:lang w:val="en-US"/>
          </w:rPr>
          <w:t>naumadm</w:t>
        </w:r>
        <w:r w:rsidRPr="00741CFC">
          <w:rPr>
            <w:rStyle w:val="a6"/>
            <w:sz w:val="22"/>
            <w:szCs w:val="22"/>
          </w:rPr>
          <w:t>@</w:t>
        </w:r>
        <w:r w:rsidRPr="00741CFC">
          <w:rPr>
            <w:rStyle w:val="a6"/>
            <w:sz w:val="22"/>
            <w:szCs w:val="22"/>
            <w:lang w:val="en-US"/>
          </w:rPr>
          <w:t>rambler</w:t>
        </w:r>
        <w:r w:rsidRPr="00741CFC">
          <w:rPr>
            <w:rStyle w:val="a6"/>
            <w:sz w:val="22"/>
            <w:szCs w:val="22"/>
          </w:rPr>
          <w:t>.</w:t>
        </w:r>
        <w:r w:rsidRPr="00741CFC">
          <w:rPr>
            <w:rStyle w:val="a6"/>
            <w:sz w:val="22"/>
            <w:szCs w:val="22"/>
            <w:lang w:val="en-US"/>
          </w:rPr>
          <w:t>ru</w:t>
        </w:r>
      </w:hyperlink>
      <w:r w:rsidRPr="00741CFC">
        <w:rPr>
          <w:color w:val="000000"/>
          <w:sz w:val="22"/>
          <w:szCs w:val="22"/>
          <w:u w:val="single"/>
        </w:rPr>
        <w:t xml:space="preserve"> .</w:t>
      </w:r>
    </w:p>
    <w:p w:rsidR="00D90995" w:rsidRPr="00741CFC" w:rsidRDefault="00D90995" w:rsidP="00D90995">
      <w:pPr>
        <w:autoSpaceDE w:val="0"/>
        <w:ind w:firstLine="567"/>
        <w:jc w:val="both"/>
        <w:rPr>
          <w:sz w:val="22"/>
          <w:szCs w:val="22"/>
        </w:rPr>
      </w:pPr>
      <w:r w:rsidRPr="00741CFC">
        <w:rPr>
          <w:sz w:val="22"/>
          <w:szCs w:val="22"/>
        </w:rPr>
        <w:t xml:space="preserve"> 11.   Информация    по вопросам предоставления муниципальной услуги, сведений о ходе предоставления указанных услуг   предоставляется    при личном обращении в Администрацию, по телефону, при обращении в письменной форме почтовым отправлением в адрес Администрации,   при обращении по  электронной почте,  а также размещается на официальном сайте Администрации.</w:t>
      </w:r>
    </w:p>
    <w:p w:rsidR="00D90995" w:rsidRPr="00741CFC" w:rsidRDefault="00D90995" w:rsidP="00D90995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>12  При обращении заявителя в устной форме лично или по телефону   Исполнитель,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Исполнитель должен корректно и внимательно относиться к заявителю, не унижая его чести и достоинства.     Максимальная продолжительность ответа Исполнителя на вопросы Заявителя не должно превышать 10 минут.</w:t>
      </w:r>
    </w:p>
    <w:p w:rsidR="00D90995" w:rsidRPr="00741CFC" w:rsidRDefault="00D90995" w:rsidP="00D90995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>13 В случае если заданные Заявителем вопросы не входят в компетенцию Исполнителя, Исполнитель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D90995" w:rsidRPr="00741CFC" w:rsidRDefault="00D90995" w:rsidP="00D90995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>14. При информировании по письменным запросам ответ направляется почтой в адрес Заявителя в срок, не превышающий 30 рабочих дней с момента регистрации письменного запроса. Ответ на письменный запрос направляется по почтовому адресу, указанному в обращении.</w:t>
      </w:r>
    </w:p>
    <w:p w:rsidR="00921B8C" w:rsidRPr="00741CFC" w:rsidRDefault="00921B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329B5" w:rsidRPr="00741CFC" w:rsidRDefault="002329B5" w:rsidP="002329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Основные принципы и условия исполнения</w:t>
      </w:r>
    </w:p>
    <w:p w:rsidR="002329B5" w:rsidRPr="00741CFC" w:rsidRDefault="002329B5" w:rsidP="002329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="0093603E" w:rsidRPr="00741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4A3A" w:rsidRPr="00741CFC" w:rsidRDefault="00F94A3A" w:rsidP="002329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329B5" w:rsidRPr="00741CFC" w:rsidRDefault="00F94A3A" w:rsidP="00232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15</w:t>
      </w:r>
      <w:r w:rsidR="002329B5" w:rsidRPr="00741CFC">
        <w:rPr>
          <w:rFonts w:ascii="Times New Roman" w:hAnsi="Times New Roman" w:cs="Times New Roman"/>
          <w:sz w:val="22"/>
          <w:szCs w:val="22"/>
        </w:rPr>
        <w:t>. Основными принципами исполнения муниципальной услуги являются:</w:t>
      </w:r>
    </w:p>
    <w:p w:rsidR="002329B5" w:rsidRPr="00741CFC" w:rsidRDefault="002329B5" w:rsidP="00232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добровольность приобретения гражданами жилья в собственность;</w:t>
      </w:r>
    </w:p>
    <w:p w:rsidR="002329B5" w:rsidRPr="00741CFC" w:rsidRDefault="002329B5" w:rsidP="00232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lastRenderedPageBreak/>
        <w:t>- бесплатная передача гражданам занимаемых ими жилых помещений.</w:t>
      </w:r>
    </w:p>
    <w:p w:rsidR="002329B5" w:rsidRPr="00741CFC" w:rsidRDefault="002329B5" w:rsidP="00232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При этом каждый гражданин имеет право на приобретение в собственность бесплатно, в порядке приватизации жилого помещения в государственном и муниципальном жилищном фонде социального использования один раз.</w:t>
      </w:r>
    </w:p>
    <w:p w:rsidR="002329B5" w:rsidRPr="00741CFC" w:rsidRDefault="00F94A3A" w:rsidP="00232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16</w:t>
      </w:r>
      <w:r w:rsidR="002329B5" w:rsidRPr="00741CFC">
        <w:rPr>
          <w:rFonts w:ascii="Times New Roman" w:hAnsi="Times New Roman" w:cs="Times New Roman"/>
          <w:sz w:val="22"/>
          <w:szCs w:val="22"/>
        </w:rPr>
        <w:t>.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</w:p>
    <w:p w:rsidR="002329B5" w:rsidRPr="00741CFC" w:rsidRDefault="00F94A3A" w:rsidP="00232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17</w:t>
      </w:r>
      <w:r w:rsidR="002329B5" w:rsidRPr="00741CFC">
        <w:rPr>
          <w:rFonts w:ascii="Times New Roman" w:hAnsi="Times New Roman" w:cs="Times New Roman"/>
          <w:sz w:val="22"/>
          <w:szCs w:val="22"/>
        </w:rPr>
        <w:t>. Передача в собственность граждан занимаемых ими жилых помещений производится с согласия всех совместно проживающих членов семьи.</w:t>
      </w:r>
    </w:p>
    <w:p w:rsidR="002329B5" w:rsidRPr="00741CFC" w:rsidRDefault="002329B5" w:rsidP="00232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Гражданину, приватизирующему жилое помещение, в котором он проживает один, передача жилого помещения производится в личную собственность.</w:t>
      </w:r>
    </w:p>
    <w:p w:rsidR="002329B5" w:rsidRPr="00741CFC" w:rsidRDefault="002329B5" w:rsidP="00232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По желанию супругов жилое помещение может быть передано им как в совместную, так и в долевую собственность.</w:t>
      </w:r>
    </w:p>
    <w:p w:rsidR="002329B5" w:rsidRPr="00741CFC" w:rsidRDefault="002329B5" w:rsidP="00232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В остальных случаях жилое помещение передаются в долевую собственность граждан.</w:t>
      </w:r>
    </w:p>
    <w:p w:rsidR="002329B5" w:rsidRPr="00741CFC" w:rsidRDefault="00F94A3A" w:rsidP="00232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18</w:t>
      </w:r>
      <w:r w:rsidR="002329B5" w:rsidRPr="00741CFC">
        <w:rPr>
          <w:rFonts w:ascii="Times New Roman" w:hAnsi="Times New Roman" w:cs="Times New Roman"/>
          <w:sz w:val="22"/>
          <w:szCs w:val="22"/>
        </w:rPr>
        <w:t>. Решение вопроса о приватизации жилых помещений должно приниматься в двухмесячный срок со дня подачи документов.</w:t>
      </w:r>
    </w:p>
    <w:p w:rsidR="002329B5" w:rsidRPr="00741CFC" w:rsidRDefault="002329B5" w:rsidP="00232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Срок исправления технических ошибок, допущенных при организации процесса приватизации, не должен превышать трех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2329B5" w:rsidRPr="00741CFC" w:rsidRDefault="00F94A3A" w:rsidP="00232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19</w:t>
      </w:r>
      <w:r w:rsidR="002329B5" w:rsidRPr="00741CFC">
        <w:rPr>
          <w:rFonts w:ascii="Times New Roman" w:hAnsi="Times New Roman" w:cs="Times New Roman"/>
          <w:sz w:val="22"/>
          <w:szCs w:val="22"/>
        </w:rPr>
        <w:t>. 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помещения. Собственник жилищного фонда или уполномоченные ими органы, а также предприятия, за которыми закреплен жилищный фонд на праве хозяйственного ведения, и учреждения, в оперативное управление которых передан жилищный фонд, с согласия собственников вправе принимать решения о приватизации служебных жилых помещений.</w:t>
      </w:r>
    </w:p>
    <w:p w:rsidR="002329B5" w:rsidRPr="00741CFC" w:rsidRDefault="00F94A3A" w:rsidP="00232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20</w:t>
      </w:r>
      <w:r w:rsidR="002329B5" w:rsidRPr="00741CFC">
        <w:rPr>
          <w:rFonts w:ascii="Times New Roman" w:hAnsi="Times New Roman" w:cs="Times New Roman"/>
          <w:sz w:val="22"/>
          <w:szCs w:val="22"/>
        </w:rPr>
        <w:t>.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власти, органами местного самоуправления, а также государственными или муниципальными унитарными предприятиями, за которыми закреплен жилищный фонд на праве хозяйственного ведения, государственными или муниципальными учреждениями, казенными предприятиями, в оперативное управление которых передан жилищный фонд.</w:t>
      </w:r>
    </w:p>
    <w:p w:rsidR="002329B5" w:rsidRPr="00741CFC" w:rsidRDefault="00F94A3A" w:rsidP="00232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21.</w:t>
      </w:r>
      <w:r w:rsidR="002329B5" w:rsidRPr="00741CFC">
        <w:rPr>
          <w:rFonts w:ascii="Times New Roman" w:hAnsi="Times New Roman" w:cs="Times New Roman"/>
          <w:sz w:val="22"/>
          <w:szCs w:val="22"/>
        </w:rPr>
        <w:t xml:space="preserve"> Передача жилья</w:t>
      </w:r>
      <w:r w:rsidR="0093603E" w:rsidRPr="00741CFC">
        <w:rPr>
          <w:rFonts w:ascii="Times New Roman" w:hAnsi="Times New Roman" w:cs="Times New Roman"/>
          <w:sz w:val="22"/>
          <w:szCs w:val="22"/>
        </w:rPr>
        <w:t xml:space="preserve">,  находящегося  на  территории  </w:t>
      </w:r>
      <w:r w:rsidR="00967A67" w:rsidRPr="00741CFC">
        <w:rPr>
          <w:rFonts w:ascii="Times New Roman" w:hAnsi="Times New Roman" w:cs="Times New Roman"/>
          <w:sz w:val="22"/>
          <w:szCs w:val="22"/>
        </w:rPr>
        <w:t>Наумо</w:t>
      </w:r>
      <w:r w:rsidR="008C2FAA" w:rsidRPr="00741CFC">
        <w:rPr>
          <w:rFonts w:ascii="Times New Roman" w:hAnsi="Times New Roman" w:cs="Times New Roman"/>
          <w:sz w:val="22"/>
          <w:szCs w:val="22"/>
        </w:rPr>
        <w:t>вского сельского поселения</w:t>
      </w:r>
      <w:r w:rsidR="0093603E" w:rsidRPr="00741CFC">
        <w:rPr>
          <w:rFonts w:ascii="Times New Roman" w:hAnsi="Times New Roman" w:cs="Times New Roman"/>
          <w:sz w:val="22"/>
          <w:szCs w:val="22"/>
        </w:rPr>
        <w:t xml:space="preserve">,  </w:t>
      </w:r>
      <w:r w:rsidR="002329B5" w:rsidRPr="00741CFC">
        <w:rPr>
          <w:rFonts w:ascii="Times New Roman" w:hAnsi="Times New Roman" w:cs="Times New Roman"/>
          <w:sz w:val="22"/>
          <w:szCs w:val="22"/>
        </w:rPr>
        <w:t xml:space="preserve"> в собственность граждан оформляется договором передачи, заключаемым </w:t>
      </w:r>
      <w:r w:rsidR="0093603E" w:rsidRPr="00741CFC">
        <w:rPr>
          <w:rFonts w:ascii="Times New Roman" w:hAnsi="Times New Roman" w:cs="Times New Roman"/>
          <w:sz w:val="22"/>
          <w:szCs w:val="22"/>
        </w:rPr>
        <w:t xml:space="preserve">администрацией  </w:t>
      </w:r>
      <w:r w:rsidR="00967A67" w:rsidRPr="00741CFC">
        <w:rPr>
          <w:rFonts w:ascii="Times New Roman" w:hAnsi="Times New Roman" w:cs="Times New Roman"/>
          <w:sz w:val="22"/>
          <w:szCs w:val="22"/>
        </w:rPr>
        <w:t>Наумо</w:t>
      </w:r>
      <w:r w:rsidR="008C2FAA" w:rsidRPr="00741CFC">
        <w:rPr>
          <w:rFonts w:ascii="Times New Roman" w:hAnsi="Times New Roman" w:cs="Times New Roman"/>
          <w:sz w:val="22"/>
          <w:szCs w:val="22"/>
        </w:rPr>
        <w:t>вского сельского поселения</w:t>
      </w:r>
      <w:r w:rsidR="002329B5" w:rsidRPr="00741CFC">
        <w:rPr>
          <w:rFonts w:ascii="Times New Roman" w:hAnsi="Times New Roman" w:cs="Times New Roman"/>
          <w:sz w:val="22"/>
          <w:szCs w:val="22"/>
        </w:rPr>
        <w:t xml:space="preserve"> с гражданином (гражданами), получающим жилое помещение в собственность без взимания государственной пошлины.</w:t>
      </w:r>
    </w:p>
    <w:p w:rsidR="002329B5" w:rsidRPr="00741CFC" w:rsidRDefault="00F94A3A" w:rsidP="00232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22</w:t>
      </w:r>
      <w:r w:rsidR="002329B5" w:rsidRPr="00741CFC">
        <w:rPr>
          <w:rFonts w:ascii="Times New Roman" w:hAnsi="Times New Roman" w:cs="Times New Roman"/>
          <w:sz w:val="22"/>
          <w:szCs w:val="22"/>
        </w:rPr>
        <w:t>.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2329B5" w:rsidRPr="00741CFC" w:rsidRDefault="00F94A3A" w:rsidP="00232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23.</w:t>
      </w:r>
      <w:r w:rsidR="002329B5" w:rsidRPr="00741CFC">
        <w:rPr>
          <w:rFonts w:ascii="Times New Roman" w:hAnsi="Times New Roman" w:cs="Times New Roman"/>
          <w:sz w:val="22"/>
          <w:szCs w:val="22"/>
        </w:rPr>
        <w:t xml:space="preserve"> Граждане, ставшие собственниками жилых помещений, владеют, пользуются и распоряжаются ими по своему усмотрению, вправе продавать, завещать, сдавать в аренду эти помещения, а также совершать с ними иные сделки, не противоречащие законодательству.</w:t>
      </w:r>
    </w:p>
    <w:p w:rsidR="002329B5" w:rsidRPr="00741CFC" w:rsidRDefault="00F94A3A" w:rsidP="00232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24.</w:t>
      </w:r>
      <w:r w:rsidR="002329B5" w:rsidRPr="00741CFC">
        <w:rPr>
          <w:rFonts w:ascii="Times New Roman" w:hAnsi="Times New Roman" w:cs="Times New Roman"/>
          <w:sz w:val="22"/>
          <w:szCs w:val="22"/>
        </w:rPr>
        <w:t xml:space="preserve"> Осуществление права собственности не должно нарушать права и охраняемые действующим законодательством интересы других лиц.</w:t>
      </w:r>
    </w:p>
    <w:p w:rsidR="00D938BE" w:rsidRDefault="00D938BE" w:rsidP="00741CFC">
      <w:pPr>
        <w:rPr>
          <w:b/>
          <w:sz w:val="22"/>
          <w:szCs w:val="22"/>
        </w:rPr>
      </w:pPr>
    </w:p>
    <w:p w:rsidR="00741CFC" w:rsidRPr="00741CFC" w:rsidRDefault="00741CFC" w:rsidP="00741CFC">
      <w:pPr>
        <w:rPr>
          <w:b/>
          <w:sz w:val="22"/>
          <w:szCs w:val="22"/>
        </w:rPr>
      </w:pPr>
      <w:r w:rsidRPr="00741CFC">
        <w:rPr>
          <w:b/>
          <w:sz w:val="22"/>
          <w:szCs w:val="22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3603E" w:rsidRPr="00741CFC" w:rsidRDefault="0093603E" w:rsidP="009360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3603E" w:rsidRPr="00741CFC" w:rsidRDefault="00F94A3A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25.</w:t>
      </w:r>
      <w:r w:rsidR="0093603E" w:rsidRPr="00741CFC">
        <w:rPr>
          <w:rFonts w:ascii="Times New Roman" w:hAnsi="Times New Roman" w:cs="Times New Roman"/>
          <w:sz w:val="22"/>
          <w:szCs w:val="22"/>
        </w:rPr>
        <w:t xml:space="preserve">. По вопросу исполнения муниципальной услуги, приватизации жилого помещения,  находящегося  на  территории  </w:t>
      </w:r>
      <w:r w:rsidR="00967A67" w:rsidRPr="00741CFC">
        <w:rPr>
          <w:rFonts w:ascii="Times New Roman" w:hAnsi="Times New Roman" w:cs="Times New Roman"/>
          <w:sz w:val="22"/>
          <w:szCs w:val="22"/>
        </w:rPr>
        <w:t>Наумо</w:t>
      </w:r>
      <w:r w:rsidR="008C2FAA" w:rsidRPr="00741CFC">
        <w:rPr>
          <w:rFonts w:ascii="Times New Roman" w:hAnsi="Times New Roman" w:cs="Times New Roman"/>
          <w:sz w:val="22"/>
          <w:szCs w:val="22"/>
        </w:rPr>
        <w:t>вского сельского</w:t>
      </w:r>
      <w:r w:rsidR="00967A67" w:rsidRPr="00741CFC">
        <w:rPr>
          <w:rFonts w:ascii="Times New Roman" w:hAnsi="Times New Roman" w:cs="Times New Roman"/>
          <w:sz w:val="22"/>
          <w:szCs w:val="22"/>
        </w:rPr>
        <w:t xml:space="preserve"> </w:t>
      </w:r>
      <w:r w:rsidR="008C2FAA" w:rsidRPr="00741CFC">
        <w:rPr>
          <w:rFonts w:ascii="Times New Roman" w:hAnsi="Times New Roman" w:cs="Times New Roman"/>
          <w:sz w:val="22"/>
          <w:szCs w:val="22"/>
        </w:rPr>
        <w:t>поселения</w:t>
      </w:r>
      <w:r w:rsidR="0093603E" w:rsidRPr="00741CFC">
        <w:rPr>
          <w:rFonts w:ascii="Times New Roman" w:hAnsi="Times New Roman" w:cs="Times New Roman"/>
          <w:sz w:val="22"/>
          <w:szCs w:val="22"/>
        </w:rPr>
        <w:t xml:space="preserve">,   его наниматель -  гражданин Российской Федерации или любой другой совершеннолетний член семьи нанимателя - гражданин Российской Федерации обращается в </w:t>
      </w:r>
      <w:r w:rsidR="008C2FAA" w:rsidRPr="00741CFC">
        <w:rPr>
          <w:rFonts w:ascii="Times New Roman" w:hAnsi="Times New Roman" w:cs="Times New Roman"/>
          <w:sz w:val="22"/>
          <w:szCs w:val="22"/>
        </w:rPr>
        <w:t xml:space="preserve">Администрацию </w:t>
      </w:r>
      <w:r w:rsidR="00967A67" w:rsidRPr="00741CFC">
        <w:rPr>
          <w:rFonts w:ascii="Times New Roman" w:hAnsi="Times New Roman" w:cs="Times New Roman"/>
          <w:sz w:val="22"/>
          <w:szCs w:val="22"/>
        </w:rPr>
        <w:t>Наумо</w:t>
      </w:r>
      <w:r w:rsidR="008C2FAA" w:rsidRPr="00741CFC">
        <w:rPr>
          <w:rFonts w:ascii="Times New Roman" w:hAnsi="Times New Roman" w:cs="Times New Roman"/>
          <w:sz w:val="22"/>
          <w:szCs w:val="22"/>
        </w:rPr>
        <w:t>вского сельского поселения (далее - Администрация)</w:t>
      </w:r>
      <w:r w:rsidR="0093603E" w:rsidRPr="00741CFC">
        <w:rPr>
          <w:rFonts w:ascii="Times New Roman" w:hAnsi="Times New Roman" w:cs="Times New Roman"/>
          <w:sz w:val="22"/>
          <w:szCs w:val="22"/>
        </w:rPr>
        <w:t>.</w:t>
      </w:r>
    </w:p>
    <w:p w:rsidR="0093603E" w:rsidRPr="00741CFC" w:rsidRDefault="0087538C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26</w:t>
      </w:r>
      <w:r w:rsidR="0093603E" w:rsidRPr="00741CFC">
        <w:rPr>
          <w:rFonts w:ascii="Times New Roman" w:hAnsi="Times New Roman" w:cs="Times New Roman"/>
          <w:sz w:val="22"/>
          <w:szCs w:val="22"/>
        </w:rPr>
        <w:t>. В присутствии и с согласия всех совершеннолетних (а также несовершеннолетних в возрасте от 14 до 18 лет) членов семьи, зарегистрированных постоянно на данной жилой площади, оформляют соответствующее заявление установленного образца. К заявлению прилагаются: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а) документ, подтверждающий право граждан на пользование жилым помещением;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б) справки, подтверждающие, что ранее право на приватизацию жилья не было использовано;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lastRenderedPageBreak/>
        <w:t>в) в случае отказа кого-либо из совершеннолетних членов семьи от приватизации - заявление об отказе от приватизации, удостоверенное нотариусом;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г) доверенность (в случае предоставления нанимателем и членами его семьи права по оформлению документов на приватизацию представителю). Если доверенность выдана на совершение не только приватизации, но и других действий, то сдается ее копия (только при наличии подлинника);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д) техническая документация на приватизируемое жилое помещение, выданная уполномоченными органами (организациями) (оригинал и копия);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е) справка с места жительства;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ж) паспорта, свидетельства о рождении (для несовершеннолетних) участвующих в приватизации (оригинал и копии);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з)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попечительства.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Справки, подтверждающие участие или неучастие граждан в приватизации жилья, выдаются в организации, осуществляющей техническую инвентаризацию жилых помещений, и выписки из ЕГРП из органа, осуществляющего государственную регистрацию прав.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Граждане Российской Федерации, прибывшие из других населенных пунктов, при подаче заявления на приватизацию занимаемых ими жилых помещений, представляют справки установленного образца, выдаваемые по прежнему месту жительства органами, осуществляющими контроль в области приватизированного жилья о том, что ранее занимаемые ими жилые помещения ими не были приватизированы.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Заявление подписывается всеми членами семьи, желающими принять участие в приватизации. При этом в заявлении от лица несовершеннолетнего ребенка в возрасте до 14 лет за него расписываются законные представители (родители, усыновители или опекун). Несовершеннолетние дети от 14 до 18 лет расписываются в заявлении собственноручно с согласия законных представителей (родителей, усыновителей или попечителя), что подтверждается подписью последних. За граждан, признанных в установленном порядке недееспособными, заявление подписывает опекун.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603E" w:rsidRPr="00741CFC" w:rsidRDefault="0087538C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27</w:t>
      </w:r>
      <w:r w:rsidR="0093603E" w:rsidRPr="00741CFC">
        <w:rPr>
          <w:rFonts w:ascii="Times New Roman" w:hAnsi="Times New Roman" w:cs="Times New Roman"/>
          <w:sz w:val="22"/>
          <w:szCs w:val="22"/>
        </w:rPr>
        <w:t xml:space="preserve">. Граждане, предоставившие в </w:t>
      </w:r>
      <w:r w:rsidR="008C2FAA" w:rsidRPr="00741CFC">
        <w:rPr>
          <w:rFonts w:ascii="Times New Roman" w:hAnsi="Times New Roman" w:cs="Times New Roman"/>
          <w:sz w:val="22"/>
          <w:szCs w:val="22"/>
        </w:rPr>
        <w:t xml:space="preserve">Администрацию </w:t>
      </w:r>
      <w:r w:rsidR="0093603E" w:rsidRPr="00741CFC">
        <w:rPr>
          <w:rFonts w:ascii="Times New Roman" w:hAnsi="Times New Roman" w:cs="Times New Roman"/>
          <w:sz w:val="22"/>
          <w:szCs w:val="22"/>
        </w:rPr>
        <w:t>документы для приватизации жилого помещения, в обязательном порядке информируются специалистами: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о приостановлении процесса приватизации;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об отказе в приватизации;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о сроке завершения оформления документов и возможности их получения.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Информация о приостановлении процесса приватизации или об отказе в ее проведении направляется заявителям заказным письмом и дублируется по телефону, указанному в заявлении гражданина (при наличии соответствующих данных в заявлении).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Информация о сроке завершения оформления документов и возможности их получения заявителям сообщается при подаче документов и при возобновлении процесса приватизации после ее приостановления, а в случае сокращения срока - по указанному в заявлении телефону или посредством почтовой связи.</w:t>
      </w:r>
    </w:p>
    <w:p w:rsidR="0093603E" w:rsidRPr="00741CFC" w:rsidRDefault="0087538C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28</w:t>
      </w:r>
      <w:r w:rsidR="0093603E" w:rsidRPr="00741CFC">
        <w:rPr>
          <w:rFonts w:ascii="Times New Roman" w:hAnsi="Times New Roman" w:cs="Times New Roman"/>
          <w:sz w:val="22"/>
          <w:szCs w:val="22"/>
        </w:rPr>
        <w:t>. Результаты предоставления муниципальной услуги: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Конечным результатом предоставления муниципальной услуги являются: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оформление договора на передачу жилого помещения в собственность граждан;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- получение сообщения об отказе в оформлении договора на передачу жилого помещения в собственность граждан с указанием причины отказа и возвращением всех представленных </w:t>
      </w:r>
      <w:r w:rsidR="00967A67" w:rsidRPr="00741CFC">
        <w:rPr>
          <w:rFonts w:ascii="Times New Roman" w:hAnsi="Times New Roman" w:cs="Times New Roman"/>
          <w:sz w:val="22"/>
          <w:szCs w:val="22"/>
        </w:rPr>
        <w:t>специалисту</w:t>
      </w:r>
      <w:r w:rsidRPr="00741CFC">
        <w:rPr>
          <w:rFonts w:ascii="Times New Roman" w:hAnsi="Times New Roman" w:cs="Times New Roman"/>
          <w:sz w:val="22"/>
          <w:szCs w:val="22"/>
        </w:rPr>
        <w:t xml:space="preserve"> документов.</w:t>
      </w:r>
    </w:p>
    <w:p w:rsidR="0093603E" w:rsidRPr="00741CFC" w:rsidRDefault="00BD268C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29</w:t>
      </w:r>
      <w:r w:rsidR="0093603E" w:rsidRPr="00741CFC">
        <w:rPr>
          <w:rFonts w:ascii="Times New Roman" w:hAnsi="Times New Roman" w:cs="Times New Roman"/>
          <w:sz w:val="22"/>
          <w:szCs w:val="22"/>
        </w:rPr>
        <w:t>. Процедура предоставления муниципальной услуги завершается путем получения заявителями: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договора на передачу жилого помещения в собственность граждан;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сообщения об отказе в оформлении договора на передачу жилого помещения в собственность граждан.</w:t>
      </w:r>
    </w:p>
    <w:p w:rsidR="0093603E" w:rsidRPr="00741CFC" w:rsidRDefault="00BD268C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30</w:t>
      </w:r>
      <w:r w:rsidR="0093603E" w:rsidRPr="00741CFC">
        <w:rPr>
          <w:rFonts w:ascii="Times New Roman" w:hAnsi="Times New Roman" w:cs="Times New Roman"/>
          <w:sz w:val="22"/>
          <w:szCs w:val="22"/>
        </w:rPr>
        <w:t>. Перечень оснований для приостановления или отказа в предоставлении муниципальной услуги: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1</w:t>
      </w:r>
      <w:r w:rsidR="0087538C" w:rsidRPr="00741CFC">
        <w:rPr>
          <w:rFonts w:ascii="Times New Roman" w:hAnsi="Times New Roman" w:cs="Times New Roman"/>
          <w:sz w:val="22"/>
          <w:szCs w:val="22"/>
        </w:rPr>
        <w:t>)</w:t>
      </w:r>
      <w:r w:rsidRPr="00741CFC">
        <w:rPr>
          <w:rFonts w:ascii="Times New Roman" w:hAnsi="Times New Roman" w:cs="Times New Roman"/>
          <w:sz w:val="22"/>
          <w:szCs w:val="22"/>
        </w:rPr>
        <w:t xml:space="preserve"> Приватизация жилого помещения приостанавливается на основании: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решения специалиста при появлении у него сомнений в наличии оснований для приватизации, а также в подлинности представленных документов или достоверности указанных в них сведений, при не устранении которых в предоставлении муниципальной услуги должно быть отказано;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lastRenderedPageBreak/>
        <w:t>- письменного заявления граждан, имеющих право на приватизацию жилых помещений, уполномоченных ими на то не надлежащим образом лиц о приостановлении приватизации с указанием причин приостановления;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заявления заявителя об отказе в предоставлении муниципальной услуги и возврате документов;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определения или решения суда о приостановлении приватизации.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2</w:t>
      </w:r>
      <w:r w:rsidR="0087538C" w:rsidRPr="00741CFC">
        <w:rPr>
          <w:rFonts w:ascii="Times New Roman" w:hAnsi="Times New Roman" w:cs="Times New Roman"/>
          <w:sz w:val="22"/>
          <w:szCs w:val="22"/>
        </w:rPr>
        <w:t>)</w:t>
      </w:r>
      <w:r w:rsidRPr="00741CFC">
        <w:rPr>
          <w:rFonts w:ascii="Times New Roman" w:hAnsi="Times New Roman" w:cs="Times New Roman"/>
          <w:sz w:val="22"/>
          <w:szCs w:val="22"/>
        </w:rPr>
        <w:t xml:space="preserve"> Решение специалиста о приостановлении приватизации принимается, если: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по результатам правовой экспертизы документов выявлены причины, не устранение которых приведет к отказу в приватизации;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имеется информация в письменной форме, поступившая от заявителя, правоохранительных органов, иных лиц, свидетельствующая, что представленные на приватизацию документы являются поддельными;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при возникновении сомнений в подлинности документов и достоверности указанных в них сведений, дополнительно к уведомлению заявителя о приостановлении приватизации лицу, которое в соответствии с законодательством Российской Федерации может разрешить данные сомнения, в том числе подтвердить подлинность выданного им документа, направляется запрос;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при подтверждении сведений о том, что представленный документ является поддельным, информация об этом, включая сведения о лице, представившем такой документ, направляется в правоохранительные органы.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3</w:t>
      </w:r>
      <w:r w:rsidR="0087538C" w:rsidRPr="00741CFC">
        <w:rPr>
          <w:rFonts w:ascii="Times New Roman" w:hAnsi="Times New Roman" w:cs="Times New Roman"/>
          <w:sz w:val="22"/>
          <w:szCs w:val="22"/>
        </w:rPr>
        <w:t>)</w:t>
      </w:r>
      <w:r w:rsidRPr="00741CFC">
        <w:rPr>
          <w:rFonts w:ascii="Times New Roman" w:hAnsi="Times New Roman" w:cs="Times New Roman"/>
          <w:sz w:val="22"/>
          <w:szCs w:val="22"/>
        </w:rPr>
        <w:t xml:space="preserve"> В приватизации жилого помещения отказывается, если: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- жилое помещение не подлежит приватизации в соответствии с </w:t>
      </w:r>
      <w:hyperlink r:id="rId17" w:history="1">
        <w:r w:rsidRPr="00741CFC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741CFC">
        <w:rPr>
          <w:rFonts w:ascii="Times New Roman" w:hAnsi="Times New Roman" w:cs="Times New Roman"/>
          <w:sz w:val="22"/>
          <w:szCs w:val="22"/>
        </w:rPr>
        <w:t xml:space="preserve"> РФ от 04.07.1991 N 1541-1 "О приватизации жилищного фонда в Российской Федерации";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с заявлением о приватизации жилого помещения обратилось ненадлежащее лицо;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документы, представленные гражданами для приватизации жилого помещения, по форме или содержанию не соответствуют требованиям действующего законодательства;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не представлены документы, необходимые для приватизации жилого помещения.</w:t>
      </w:r>
    </w:p>
    <w:p w:rsidR="0093603E" w:rsidRPr="00741CFC" w:rsidRDefault="007705F4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31</w:t>
      </w:r>
      <w:r w:rsidR="0093603E" w:rsidRPr="00741CFC">
        <w:rPr>
          <w:rFonts w:ascii="Times New Roman" w:hAnsi="Times New Roman" w:cs="Times New Roman"/>
          <w:sz w:val="22"/>
          <w:szCs w:val="22"/>
        </w:rPr>
        <w:t>. Оформление договора передачи жилого помещения в собственность граждан:</w:t>
      </w:r>
    </w:p>
    <w:p w:rsidR="0093603E" w:rsidRPr="00741CFC" w:rsidRDefault="0087538C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1)</w:t>
      </w:r>
      <w:r w:rsidR="0093603E" w:rsidRPr="00741CFC">
        <w:rPr>
          <w:rFonts w:ascii="Times New Roman" w:hAnsi="Times New Roman" w:cs="Times New Roman"/>
          <w:sz w:val="22"/>
          <w:szCs w:val="22"/>
        </w:rPr>
        <w:t xml:space="preserve"> Специалист, ответственный за оформление документов по приватизации жилого помещения, оформляет договор передачи жилого помещения в собственность граждан.</w:t>
      </w:r>
    </w:p>
    <w:p w:rsidR="00516497" w:rsidRPr="00741CFC" w:rsidRDefault="00516497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Общее количество  экземпляров  д</w:t>
      </w:r>
      <w:r w:rsidR="0093603E" w:rsidRPr="00741CFC">
        <w:rPr>
          <w:rFonts w:ascii="Times New Roman" w:hAnsi="Times New Roman" w:cs="Times New Roman"/>
          <w:sz w:val="22"/>
          <w:szCs w:val="22"/>
        </w:rPr>
        <w:t>оговор</w:t>
      </w:r>
      <w:r w:rsidRPr="00741CFC">
        <w:rPr>
          <w:rFonts w:ascii="Times New Roman" w:hAnsi="Times New Roman" w:cs="Times New Roman"/>
          <w:sz w:val="22"/>
          <w:szCs w:val="22"/>
        </w:rPr>
        <w:t>а</w:t>
      </w:r>
      <w:r w:rsidR="0093603E" w:rsidRPr="00741CFC">
        <w:rPr>
          <w:rFonts w:ascii="Times New Roman" w:hAnsi="Times New Roman" w:cs="Times New Roman"/>
          <w:sz w:val="22"/>
          <w:szCs w:val="22"/>
        </w:rPr>
        <w:t xml:space="preserve"> передачи жилого пом</w:t>
      </w:r>
      <w:r w:rsidRPr="00741CFC">
        <w:rPr>
          <w:rFonts w:ascii="Times New Roman" w:hAnsi="Times New Roman" w:cs="Times New Roman"/>
          <w:sz w:val="22"/>
          <w:szCs w:val="22"/>
        </w:rPr>
        <w:t>ещения в собственность граждан определяется  следующим образом:</w:t>
      </w:r>
    </w:p>
    <w:p w:rsidR="00516497" w:rsidRPr="00741CFC" w:rsidRDefault="00516497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 по одному экземпляру выдается каждому участнику приватизации жилого  помещения;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- один </w:t>
      </w:r>
      <w:r w:rsidR="00516497" w:rsidRPr="00741CFC">
        <w:rPr>
          <w:rFonts w:ascii="Times New Roman" w:hAnsi="Times New Roman" w:cs="Times New Roman"/>
          <w:sz w:val="22"/>
          <w:szCs w:val="22"/>
        </w:rPr>
        <w:t>экземпляр ос</w:t>
      </w:r>
      <w:r w:rsidRPr="00741CFC">
        <w:rPr>
          <w:rFonts w:ascii="Times New Roman" w:hAnsi="Times New Roman" w:cs="Times New Roman"/>
          <w:sz w:val="22"/>
          <w:szCs w:val="22"/>
        </w:rPr>
        <w:t xml:space="preserve">тается в </w:t>
      </w:r>
      <w:r w:rsidR="0081003A" w:rsidRPr="00741CFC">
        <w:rPr>
          <w:rFonts w:ascii="Times New Roman" w:hAnsi="Times New Roman" w:cs="Times New Roman"/>
          <w:sz w:val="22"/>
          <w:szCs w:val="22"/>
        </w:rPr>
        <w:t>Администрации</w:t>
      </w:r>
      <w:r w:rsidRPr="00741CFC">
        <w:rPr>
          <w:rFonts w:ascii="Times New Roman" w:hAnsi="Times New Roman" w:cs="Times New Roman"/>
          <w:sz w:val="22"/>
          <w:szCs w:val="22"/>
        </w:rPr>
        <w:t>;</w:t>
      </w:r>
    </w:p>
    <w:p w:rsidR="0093603E" w:rsidRPr="00741CFC" w:rsidRDefault="00516497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- </w:t>
      </w:r>
      <w:r w:rsidR="0093603E" w:rsidRPr="00741CFC">
        <w:rPr>
          <w:rFonts w:ascii="Times New Roman" w:hAnsi="Times New Roman" w:cs="Times New Roman"/>
          <w:sz w:val="22"/>
          <w:szCs w:val="22"/>
        </w:rPr>
        <w:t xml:space="preserve">один </w:t>
      </w:r>
      <w:r w:rsidRPr="00741CFC">
        <w:rPr>
          <w:rFonts w:ascii="Times New Roman" w:hAnsi="Times New Roman" w:cs="Times New Roman"/>
          <w:sz w:val="22"/>
          <w:szCs w:val="22"/>
        </w:rPr>
        <w:t xml:space="preserve">- </w:t>
      </w:r>
      <w:r w:rsidR="0093603E" w:rsidRPr="00741CFC">
        <w:rPr>
          <w:rFonts w:ascii="Times New Roman" w:hAnsi="Times New Roman" w:cs="Times New Roman"/>
          <w:sz w:val="22"/>
          <w:szCs w:val="22"/>
        </w:rPr>
        <w:t xml:space="preserve"> </w:t>
      </w:r>
      <w:r w:rsidRPr="00741CFC">
        <w:rPr>
          <w:rFonts w:ascii="Times New Roman" w:hAnsi="Times New Roman" w:cs="Times New Roman"/>
          <w:sz w:val="22"/>
          <w:szCs w:val="22"/>
        </w:rPr>
        <w:t xml:space="preserve">для  </w:t>
      </w:r>
      <w:r w:rsidR="0093603E" w:rsidRPr="00741CFC">
        <w:rPr>
          <w:rFonts w:ascii="Times New Roman" w:hAnsi="Times New Roman" w:cs="Times New Roman"/>
          <w:sz w:val="22"/>
          <w:szCs w:val="22"/>
        </w:rPr>
        <w:t xml:space="preserve">управления Федеральной службы государственной регистрации, кадастра и картографии по </w:t>
      </w:r>
      <w:r w:rsidRPr="00741CFC">
        <w:rPr>
          <w:rFonts w:ascii="Times New Roman" w:hAnsi="Times New Roman" w:cs="Times New Roman"/>
          <w:sz w:val="22"/>
          <w:szCs w:val="22"/>
        </w:rPr>
        <w:t xml:space="preserve">Томской </w:t>
      </w:r>
      <w:r w:rsidR="0093603E" w:rsidRPr="00741CFC">
        <w:rPr>
          <w:rFonts w:ascii="Times New Roman" w:hAnsi="Times New Roman" w:cs="Times New Roman"/>
          <w:sz w:val="22"/>
          <w:szCs w:val="22"/>
        </w:rPr>
        <w:t>области.</w:t>
      </w:r>
    </w:p>
    <w:p w:rsidR="0093603E" w:rsidRPr="00741CFC" w:rsidRDefault="0087538C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2)</w:t>
      </w:r>
      <w:r w:rsidR="0093603E" w:rsidRPr="00741CFC">
        <w:rPr>
          <w:rFonts w:ascii="Times New Roman" w:hAnsi="Times New Roman" w:cs="Times New Roman"/>
          <w:sz w:val="22"/>
          <w:szCs w:val="22"/>
        </w:rPr>
        <w:t xml:space="preserve"> Договор передачи жилого помещения в собственность граждан подписывается, с одной стороны, </w:t>
      </w:r>
      <w:r w:rsidR="0081003A" w:rsidRPr="00741CFC">
        <w:rPr>
          <w:rFonts w:ascii="Times New Roman" w:hAnsi="Times New Roman" w:cs="Times New Roman"/>
          <w:sz w:val="22"/>
          <w:szCs w:val="22"/>
        </w:rPr>
        <w:t>Главой поселения</w:t>
      </w:r>
      <w:r w:rsidR="0093603E" w:rsidRPr="00741CFC">
        <w:rPr>
          <w:rFonts w:ascii="Times New Roman" w:hAnsi="Times New Roman" w:cs="Times New Roman"/>
          <w:sz w:val="22"/>
          <w:szCs w:val="22"/>
        </w:rPr>
        <w:t xml:space="preserve">, с другой </w:t>
      </w:r>
      <w:r w:rsidR="00516497" w:rsidRPr="00741CFC">
        <w:rPr>
          <w:rFonts w:ascii="Times New Roman" w:hAnsi="Times New Roman" w:cs="Times New Roman"/>
          <w:sz w:val="22"/>
          <w:szCs w:val="22"/>
        </w:rPr>
        <w:t>–</w:t>
      </w:r>
      <w:r w:rsidR="0093603E" w:rsidRPr="00741CFC">
        <w:rPr>
          <w:rFonts w:ascii="Times New Roman" w:hAnsi="Times New Roman" w:cs="Times New Roman"/>
          <w:sz w:val="22"/>
          <w:szCs w:val="22"/>
        </w:rPr>
        <w:t xml:space="preserve"> гражданином</w:t>
      </w:r>
      <w:r w:rsidR="00516497" w:rsidRPr="00741CFC">
        <w:rPr>
          <w:rFonts w:ascii="Times New Roman" w:hAnsi="Times New Roman" w:cs="Times New Roman"/>
          <w:sz w:val="22"/>
          <w:szCs w:val="22"/>
        </w:rPr>
        <w:t xml:space="preserve"> (</w:t>
      </w:r>
      <w:r w:rsidR="0093603E" w:rsidRPr="00741CFC">
        <w:rPr>
          <w:rFonts w:ascii="Times New Roman" w:hAnsi="Times New Roman" w:cs="Times New Roman"/>
          <w:sz w:val="22"/>
          <w:szCs w:val="22"/>
        </w:rPr>
        <w:t>гражданами</w:t>
      </w:r>
      <w:r w:rsidR="00516497" w:rsidRPr="00741CFC">
        <w:rPr>
          <w:rFonts w:ascii="Times New Roman" w:hAnsi="Times New Roman" w:cs="Times New Roman"/>
          <w:sz w:val="22"/>
          <w:szCs w:val="22"/>
        </w:rPr>
        <w:t>)</w:t>
      </w:r>
      <w:r w:rsidR="0093603E" w:rsidRPr="00741CFC">
        <w:rPr>
          <w:rFonts w:ascii="Times New Roman" w:hAnsi="Times New Roman" w:cs="Times New Roman"/>
          <w:sz w:val="22"/>
          <w:szCs w:val="22"/>
        </w:rPr>
        <w:t>, желающим</w:t>
      </w:r>
      <w:r w:rsidR="00516497" w:rsidRPr="00741CFC">
        <w:rPr>
          <w:rFonts w:ascii="Times New Roman" w:hAnsi="Times New Roman" w:cs="Times New Roman"/>
          <w:sz w:val="22"/>
          <w:szCs w:val="22"/>
        </w:rPr>
        <w:t xml:space="preserve"> (желающими)</w:t>
      </w:r>
      <w:r w:rsidR="0093603E" w:rsidRPr="00741CFC">
        <w:rPr>
          <w:rFonts w:ascii="Times New Roman" w:hAnsi="Times New Roman" w:cs="Times New Roman"/>
          <w:sz w:val="22"/>
          <w:szCs w:val="22"/>
        </w:rPr>
        <w:t xml:space="preserve"> приватизировать данное жилое помещение.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3</w:t>
      </w:r>
      <w:r w:rsidR="0087538C" w:rsidRPr="00741CFC">
        <w:rPr>
          <w:rFonts w:ascii="Times New Roman" w:hAnsi="Times New Roman" w:cs="Times New Roman"/>
          <w:sz w:val="22"/>
          <w:szCs w:val="22"/>
        </w:rPr>
        <w:t>)</w:t>
      </w:r>
      <w:r w:rsidRPr="00741CFC">
        <w:rPr>
          <w:rFonts w:ascii="Times New Roman" w:hAnsi="Times New Roman" w:cs="Times New Roman"/>
          <w:sz w:val="22"/>
          <w:szCs w:val="22"/>
        </w:rPr>
        <w:t xml:space="preserve"> Договор передачи жилого помещения в собственность граждан приобщается к документам, поступившим и сформированным в ходе организации процесса приватизации.</w:t>
      </w:r>
    </w:p>
    <w:p w:rsidR="0093603E" w:rsidRPr="00741CFC" w:rsidRDefault="007705F4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32</w:t>
      </w:r>
      <w:r w:rsidR="0087538C" w:rsidRPr="00741CFC">
        <w:rPr>
          <w:rFonts w:ascii="Times New Roman" w:hAnsi="Times New Roman" w:cs="Times New Roman"/>
          <w:sz w:val="22"/>
          <w:szCs w:val="22"/>
        </w:rPr>
        <w:t>.</w:t>
      </w:r>
      <w:r w:rsidR="0093603E" w:rsidRPr="00741CFC">
        <w:rPr>
          <w:rFonts w:ascii="Times New Roman" w:hAnsi="Times New Roman" w:cs="Times New Roman"/>
          <w:sz w:val="22"/>
          <w:szCs w:val="22"/>
        </w:rPr>
        <w:t xml:space="preserve"> Оформление договоров передачи в собственность граждан жилых помещений осуществляет </w:t>
      </w:r>
      <w:r w:rsidR="0081003A" w:rsidRPr="00741CFC">
        <w:rPr>
          <w:rFonts w:ascii="Times New Roman" w:hAnsi="Times New Roman" w:cs="Times New Roman"/>
          <w:sz w:val="22"/>
          <w:szCs w:val="22"/>
        </w:rPr>
        <w:t>Администрация</w:t>
      </w:r>
      <w:r w:rsidR="0093603E" w:rsidRPr="00741CFC">
        <w:rPr>
          <w:rFonts w:ascii="Times New Roman" w:hAnsi="Times New Roman" w:cs="Times New Roman"/>
          <w:sz w:val="22"/>
          <w:szCs w:val="22"/>
        </w:rPr>
        <w:t xml:space="preserve"> в двухмесячный срок со дня подачи гражданами письменного заявления с приложением необходимых документов, регистрируя договоры в книге установленного образца с присвоением каждому договору архивного номера.</w:t>
      </w:r>
    </w:p>
    <w:p w:rsidR="0093603E" w:rsidRPr="00741CFC" w:rsidRDefault="007705F4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33</w:t>
      </w:r>
      <w:r w:rsidR="0087538C" w:rsidRPr="00741CFC">
        <w:rPr>
          <w:rFonts w:ascii="Times New Roman" w:hAnsi="Times New Roman" w:cs="Times New Roman"/>
          <w:sz w:val="22"/>
          <w:szCs w:val="22"/>
        </w:rPr>
        <w:t>.</w:t>
      </w:r>
      <w:r w:rsidR="0093603E" w:rsidRPr="00741CFC">
        <w:rPr>
          <w:rFonts w:ascii="Times New Roman" w:hAnsi="Times New Roman" w:cs="Times New Roman"/>
          <w:sz w:val="22"/>
          <w:szCs w:val="22"/>
        </w:rPr>
        <w:t xml:space="preserve"> </w:t>
      </w:r>
      <w:r w:rsidR="0081003A" w:rsidRPr="00741CFC">
        <w:rPr>
          <w:rFonts w:ascii="Times New Roman" w:hAnsi="Times New Roman" w:cs="Times New Roman"/>
          <w:sz w:val="22"/>
          <w:szCs w:val="22"/>
        </w:rPr>
        <w:t>Администрация</w:t>
      </w:r>
      <w:r w:rsidR="0093603E" w:rsidRPr="00741CFC">
        <w:rPr>
          <w:rFonts w:ascii="Times New Roman" w:hAnsi="Times New Roman" w:cs="Times New Roman"/>
          <w:sz w:val="22"/>
          <w:szCs w:val="22"/>
        </w:rPr>
        <w:t xml:space="preserve"> обеспечивает подготовку и изготовление бланков заявлений на приватизацию жилых помещений, договоров передачи в собственность граждан жилых помещений на приватизацию каждого жилого помещения и их сохранность.</w:t>
      </w:r>
    </w:p>
    <w:p w:rsidR="0093603E" w:rsidRPr="00741CFC" w:rsidRDefault="007705F4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34</w:t>
      </w:r>
      <w:r w:rsidR="0087538C" w:rsidRPr="00741CFC">
        <w:rPr>
          <w:rFonts w:ascii="Times New Roman" w:hAnsi="Times New Roman" w:cs="Times New Roman"/>
          <w:sz w:val="22"/>
          <w:szCs w:val="22"/>
        </w:rPr>
        <w:t>.</w:t>
      </w:r>
      <w:r w:rsidR="0093603E" w:rsidRPr="00741CF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3603E" w:rsidRPr="00741CFC">
        <w:rPr>
          <w:rFonts w:ascii="Times New Roman" w:hAnsi="Times New Roman" w:cs="Times New Roman"/>
          <w:sz w:val="22"/>
          <w:szCs w:val="22"/>
        </w:rPr>
        <w:t>Порядок передачи приватизированных жилых помещений в государственную или муниципальную собственность</w:t>
      </w:r>
      <w:r w:rsidR="0093603E" w:rsidRPr="00741CFC">
        <w:rPr>
          <w:rFonts w:ascii="Times New Roman" w:hAnsi="Times New Roman" w:cs="Times New Roman"/>
          <w:i/>
          <w:sz w:val="22"/>
          <w:szCs w:val="22"/>
        </w:rPr>
        <w:t>:</w:t>
      </w:r>
      <w:r w:rsidR="0087538C" w:rsidRPr="00741CFC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1</w:t>
      </w:r>
      <w:r w:rsidR="0087538C" w:rsidRPr="00741CFC">
        <w:rPr>
          <w:rFonts w:ascii="Times New Roman" w:hAnsi="Times New Roman" w:cs="Times New Roman"/>
          <w:sz w:val="22"/>
          <w:szCs w:val="22"/>
        </w:rPr>
        <w:t>)</w:t>
      </w:r>
      <w:r w:rsidRPr="00741CFC">
        <w:rPr>
          <w:rFonts w:ascii="Times New Roman" w:hAnsi="Times New Roman" w:cs="Times New Roman"/>
          <w:sz w:val="22"/>
          <w:szCs w:val="22"/>
        </w:rPr>
        <w:t xml:space="preserve"> 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порядке, установленном законодательством Российской федерации и </w:t>
      </w:r>
      <w:r w:rsidR="00516497" w:rsidRPr="00741CFC">
        <w:rPr>
          <w:rFonts w:ascii="Times New Roman" w:hAnsi="Times New Roman" w:cs="Times New Roman"/>
          <w:sz w:val="22"/>
          <w:szCs w:val="22"/>
        </w:rPr>
        <w:t>Томской области</w:t>
      </w:r>
      <w:r w:rsidRPr="00741CFC">
        <w:rPr>
          <w:rFonts w:ascii="Times New Roman" w:hAnsi="Times New Roman" w:cs="Times New Roman"/>
          <w:sz w:val="22"/>
          <w:szCs w:val="22"/>
        </w:rPr>
        <w:t>.</w:t>
      </w:r>
    </w:p>
    <w:p w:rsidR="00516497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2</w:t>
      </w:r>
      <w:r w:rsidR="0087538C" w:rsidRPr="00741CFC">
        <w:rPr>
          <w:rFonts w:ascii="Times New Roman" w:hAnsi="Times New Roman" w:cs="Times New Roman"/>
          <w:sz w:val="22"/>
          <w:szCs w:val="22"/>
        </w:rPr>
        <w:t xml:space="preserve">) </w:t>
      </w:r>
      <w:r w:rsidRPr="00741CFC">
        <w:rPr>
          <w:rFonts w:ascii="Times New Roman" w:hAnsi="Times New Roman" w:cs="Times New Roman"/>
          <w:sz w:val="22"/>
          <w:szCs w:val="22"/>
        </w:rPr>
        <w:t xml:space="preserve">Заявления и необходимые документы на передачу приватизированного жилого помещения в муниципальную собственность подаются в </w:t>
      </w:r>
      <w:r w:rsidR="0081003A" w:rsidRPr="00741CFC">
        <w:rPr>
          <w:rFonts w:ascii="Times New Roman" w:hAnsi="Times New Roman" w:cs="Times New Roman"/>
          <w:sz w:val="22"/>
          <w:szCs w:val="22"/>
        </w:rPr>
        <w:t>Администрацию.</w:t>
      </w:r>
      <w:r w:rsidR="00516497" w:rsidRPr="00741CF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87538C" w:rsidRPr="00741CFC">
        <w:rPr>
          <w:rFonts w:ascii="Times New Roman" w:hAnsi="Times New Roman" w:cs="Times New Roman"/>
          <w:sz w:val="22"/>
          <w:szCs w:val="22"/>
        </w:rPr>
        <w:t>)</w:t>
      </w:r>
      <w:r w:rsidRPr="00741CFC">
        <w:rPr>
          <w:rFonts w:ascii="Times New Roman" w:hAnsi="Times New Roman" w:cs="Times New Roman"/>
          <w:sz w:val="22"/>
          <w:szCs w:val="22"/>
        </w:rPr>
        <w:t>. Заявление подписывается всеми собственниками жилого помещения. При этом в заявлении от лица несовершеннолетнего ребенка в возрасте до 14 лет за него расписываются законные представители (родители, усыновители или опекун). Несовершеннолетние дети от 14 до 18 лет расписываются в заявлении собственноручно с согласия законных представителей (родителей, усыновителей или попечителя), что подтверждается подписью последних. За граждан, признанных в установленном порядке недееспособными, заявление подписывает опекун.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4</w:t>
      </w:r>
      <w:r w:rsidR="0087538C" w:rsidRPr="00741CFC">
        <w:rPr>
          <w:rFonts w:ascii="Times New Roman" w:hAnsi="Times New Roman" w:cs="Times New Roman"/>
          <w:sz w:val="22"/>
          <w:szCs w:val="22"/>
        </w:rPr>
        <w:t>)</w:t>
      </w:r>
      <w:r w:rsidRPr="00741CFC">
        <w:rPr>
          <w:rFonts w:ascii="Times New Roman" w:hAnsi="Times New Roman" w:cs="Times New Roman"/>
          <w:sz w:val="22"/>
          <w:szCs w:val="22"/>
        </w:rPr>
        <w:t xml:space="preserve"> К заявлению прилагаются: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а) договор приватизации;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б) документы, подтверждающие отсутствие у заявителей других жилых помещений на праве собственности (справки, выданные организациями, имеющими и имевшими полномочия проводить государственную регистрацию прав на недвижимое имущество и сделок с ним);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в) документы, подтверждающие отсутствие арестов, ограничений и обязательств, обременяющих передаваемое в муниципальную собственность жилое помещение (справки, выписки от соответствующих организаций);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г) копия справки с места жительства.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5</w:t>
      </w:r>
      <w:r w:rsidR="0087538C" w:rsidRPr="00741CFC">
        <w:rPr>
          <w:rFonts w:ascii="Times New Roman" w:hAnsi="Times New Roman" w:cs="Times New Roman"/>
          <w:sz w:val="22"/>
          <w:szCs w:val="22"/>
        </w:rPr>
        <w:t>)</w:t>
      </w:r>
      <w:r w:rsidRPr="00741CFC">
        <w:rPr>
          <w:rFonts w:ascii="Times New Roman" w:hAnsi="Times New Roman" w:cs="Times New Roman"/>
          <w:sz w:val="22"/>
          <w:szCs w:val="22"/>
        </w:rPr>
        <w:t xml:space="preserve"> Соглашение о передаче приватизированного жилого помещения в муниципальную собственность заключается в письменной форме и подлежит обязательной учетной регистрации </w:t>
      </w:r>
      <w:r w:rsidR="00B51260" w:rsidRPr="00741CFC">
        <w:rPr>
          <w:rFonts w:ascii="Times New Roman" w:hAnsi="Times New Roman" w:cs="Times New Roman"/>
          <w:sz w:val="22"/>
          <w:szCs w:val="22"/>
        </w:rPr>
        <w:t>в</w:t>
      </w:r>
      <w:r w:rsidR="00B51260" w:rsidRPr="00741C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51260" w:rsidRPr="00741CFC">
        <w:rPr>
          <w:rFonts w:ascii="Times New Roman" w:hAnsi="Times New Roman" w:cs="Times New Roman"/>
          <w:sz w:val="22"/>
          <w:szCs w:val="22"/>
        </w:rPr>
        <w:t>журнале регистрации договоров приватизации</w:t>
      </w:r>
      <w:r w:rsidR="00B51260" w:rsidRPr="00741CFC">
        <w:rPr>
          <w:rFonts w:ascii="Times New Roman" w:hAnsi="Times New Roman" w:cs="Times New Roman"/>
          <w:b/>
          <w:sz w:val="22"/>
          <w:szCs w:val="22"/>
        </w:rPr>
        <w:t>.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6</w:t>
      </w:r>
      <w:r w:rsidR="0087538C" w:rsidRPr="00741CFC">
        <w:rPr>
          <w:rFonts w:ascii="Times New Roman" w:hAnsi="Times New Roman" w:cs="Times New Roman"/>
          <w:sz w:val="22"/>
          <w:szCs w:val="22"/>
        </w:rPr>
        <w:t>)</w:t>
      </w:r>
      <w:r w:rsidRPr="00741CFC">
        <w:rPr>
          <w:rFonts w:ascii="Times New Roman" w:hAnsi="Times New Roman" w:cs="Times New Roman"/>
          <w:sz w:val="22"/>
          <w:szCs w:val="22"/>
        </w:rPr>
        <w:t xml:space="preserve"> Право муниципальной собственности на принятое от граждан жилое помещение возникает у муниципального образования - "</w:t>
      </w:r>
      <w:r w:rsidR="00967A67" w:rsidRPr="00741CFC">
        <w:rPr>
          <w:rFonts w:ascii="Times New Roman" w:hAnsi="Times New Roman" w:cs="Times New Roman"/>
          <w:sz w:val="22"/>
          <w:szCs w:val="22"/>
        </w:rPr>
        <w:t>Наумо</w:t>
      </w:r>
      <w:r w:rsidR="00B51260" w:rsidRPr="00741CFC">
        <w:rPr>
          <w:rFonts w:ascii="Times New Roman" w:hAnsi="Times New Roman" w:cs="Times New Roman"/>
          <w:sz w:val="22"/>
          <w:szCs w:val="22"/>
        </w:rPr>
        <w:t>вское сельское поселение</w:t>
      </w:r>
      <w:r w:rsidRPr="00741CFC">
        <w:rPr>
          <w:rFonts w:ascii="Times New Roman" w:hAnsi="Times New Roman" w:cs="Times New Roman"/>
          <w:sz w:val="22"/>
          <w:szCs w:val="22"/>
        </w:rPr>
        <w:t>" с момента государственной регистрации прав в органе, осуществляющем государственную регистрацию прав.</w:t>
      </w:r>
    </w:p>
    <w:p w:rsidR="0093603E" w:rsidRPr="00741CFC" w:rsidRDefault="0093603E" w:rsidP="00936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7</w:t>
      </w:r>
      <w:r w:rsidR="0087538C" w:rsidRPr="00741CFC">
        <w:rPr>
          <w:rFonts w:ascii="Times New Roman" w:hAnsi="Times New Roman" w:cs="Times New Roman"/>
          <w:sz w:val="22"/>
          <w:szCs w:val="22"/>
        </w:rPr>
        <w:t>)</w:t>
      </w:r>
      <w:r w:rsidRPr="00741CFC">
        <w:rPr>
          <w:rFonts w:ascii="Times New Roman" w:hAnsi="Times New Roman" w:cs="Times New Roman"/>
          <w:sz w:val="22"/>
          <w:szCs w:val="22"/>
        </w:rPr>
        <w:t xml:space="preserve"> Соглашение о передаче приватизированного жилого помещения в муниципальную собственность оформляется в порядке, предусмотренном для оформления договоров на передачу квартир в собственность граждан.</w:t>
      </w:r>
    </w:p>
    <w:p w:rsidR="00B51260" w:rsidRPr="00741CFC" w:rsidRDefault="00516497" w:rsidP="005164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16497" w:rsidRPr="00741CFC" w:rsidRDefault="00516497" w:rsidP="005164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Административные процедуры</w:t>
      </w:r>
    </w:p>
    <w:p w:rsidR="00516497" w:rsidRPr="00741CFC" w:rsidRDefault="00516497" w:rsidP="005164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16497" w:rsidRPr="00741CFC" w:rsidRDefault="007705F4" w:rsidP="00516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35</w:t>
      </w:r>
      <w:r w:rsidR="00516497" w:rsidRPr="00741CFC">
        <w:rPr>
          <w:rFonts w:ascii="Times New Roman" w:hAnsi="Times New Roman" w:cs="Times New Roman"/>
          <w:sz w:val="22"/>
          <w:szCs w:val="22"/>
        </w:rPr>
        <w:t>. Исполнение муниципальной услуги включает в себя следующие административные процедуры:</w:t>
      </w:r>
    </w:p>
    <w:p w:rsidR="00516497" w:rsidRPr="00741CFC" w:rsidRDefault="00516497" w:rsidP="00516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прием и консультации граждан;</w:t>
      </w:r>
    </w:p>
    <w:p w:rsidR="00516497" w:rsidRPr="00741CFC" w:rsidRDefault="00516497" w:rsidP="00516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прием заявления и пакета документов, проверка пакета документов;</w:t>
      </w:r>
    </w:p>
    <w:p w:rsidR="00516497" w:rsidRPr="00741CFC" w:rsidRDefault="00516497" w:rsidP="00516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выдача расписки в приеме пакете документов;</w:t>
      </w:r>
    </w:p>
    <w:p w:rsidR="00516497" w:rsidRPr="00741CFC" w:rsidRDefault="00516497" w:rsidP="00516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рассмотрение пакета документов, вынесение решения;</w:t>
      </w:r>
    </w:p>
    <w:p w:rsidR="00516497" w:rsidRPr="00741CFC" w:rsidRDefault="00516497" w:rsidP="00516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уведомление граждан о принятом решении;</w:t>
      </w:r>
    </w:p>
    <w:p w:rsidR="00516497" w:rsidRPr="00741CFC" w:rsidRDefault="00516497" w:rsidP="00516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подготовка договоров передачи жилого помещения в собственность;</w:t>
      </w:r>
    </w:p>
    <w:p w:rsidR="00516497" w:rsidRPr="00741CFC" w:rsidRDefault="00516497" w:rsidP="00516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регистрация договоров в книге учета с присвоением каждому договору индивидуального архивного номера;</w:t>
      </w:r>
    </w:p>
    <w:p w:rsidR="00516497" w:rsidRPr="00741CFC" w:rsidRDefault="00516497" w:rsidP="00516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подготовка и проведение регистрации муниципального права и перехода права собственности на жилое помещение;</w:t>
      </w:r>
    </w:p>
    <w:p w:rsidR="00516497" w:rsidRPr="00741CFC" w:rsidRDefault="00516497" w:rsidP="00516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работа с заинтересованными лицами, принимающими участие в исполнении муниципальной услуги;</w:t>
      </w:r>
    </w:p>
    <w:p w:rsidR="00516497" w:rsidRPr="00741CFC" w:rsidRDefault="00516497" w:rsidP="00516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подготовка годового отчета по исполнению муниципальной услуги "Приватизация - бесплатная передача жилых помещений в собственность.</w:t>
      </w:r>
    </w:p>
    <w:p w:rsidR="00516497" w:rsidRPr="00741CFC" w:rsidRDefault="007705F4" w:rsidP="00516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36</w:t>
      </w:r>
      <w:r w:rsidR="00516497" w:rsidRPr="00741CFC">
        <w:rPr>
          <w:rFonts w:ascii="Times New Roman" w:hAnsi="Times New Roman" w:cs="Times New Roman"/>
          <w:sz w:val="22"/>
          <w:szCs w:val="22"/>
        </w:rPr>
        <w:t>. Окончанием исполнения муниципальной услуги является обращение граждан в орган, осуществляющий государственную регистрацию прав, для регистрации договора передачи жилого помещения в собственность.</w:t>
      </w:r>
    </w:p>
    <w:p w:rsidR="00516497" w:rsidRPr="00741CFC" w:rsidRDefault="00516497" w:rsidP="00516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16497" w:rsidRPr="00741CFC" w:rsidRDefault="00516497" w:rsidP="005164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 Общий срок исполнения муниципальной услуги</w:t>
      </w:r>
    </w:p>
    <w:p w:rsidR="00516497" w:rsidRPr="00741CFC" w:rsidRDefault="00516497" w:rsidP="005164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16497" w:rsidRPr="00741CFC" w:rsidRDefault="007705F4" w:rsidP="00516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37</w:t>
      </w:r>
      <w:r w:rsidR="00516497" w:rsidRPr="00741CFC">
        <w:rPr>
          <w:rFonts w:ascii="Times New Roman" w:hAnsi="Times New Roman" w:cs="Times New Roman"/>
          <w:sz w:val="22"/>
          <w:szCs w:val="22"/>
        </w:rPr>
        <w:t>. Исполнение муниципальной услуги "Приватизация - бесплатная передача жилых помещений в собственность граждан" может быть прекращено или продлено на срок, установленный действующим законодательством.</w:t>
      </w:r>
    </w:p>
    <w:p w:rsidR="00516497" w:rsidRPr="00741CFC" w:rsidRDefault="007705F4" w:rsidP="00516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38</w:t>
      </w:r>
      <w:r w:rsidR="0087538C" w:rsidRPr="00741CFC">
        <w:rPr>
          <w:rFonts w:ascii="Times New Roman" w:hAnsi="Times New Roman" w:cs="Times New Roman"/>
          <w:sz w:val="22"/>
          <w:szCs w:val="22"/>
        </w:rPr>
        <w:t xml:space="preserve">. </w:t>
      </w:r>
      <w:r w:rsidR="00516497" w:rsidRPr="00741CFC">
        <w:rPr>
          <w:rFonts w:ascii="Times New Roman" w:hAnsi="Times New Roman" w:cs="Times New Roman"/>
          <w:sz w:val="22"/>
          <w:szCs w:val="22"/>
        </w:rPr>
        <w:t>Исполнение муниципальной услуги может быть прекращено при досрочном достижении ее целей, а также в случае изменения механизмов реализации государственной жилищной политики.</w:t>
      </w:r>
    </w:p>
    <w:p w:rsidR="00C37897" w:rsidRPr="00741CFC" w:rsidRDefault="00C37897" w:rsidP="00C378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21B8C" w:rsidRPr="00741CFC" w:rsidRDefault="00921B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Требования к местам предоставления муниципальной услуги</w:t>
      </w:r>
    </w:p>
    <w:p w:rsidR="00921B8C" w:rsidRPr="00741CFC" w:rsidRDefault="00921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lastRenderedPageBreak/>
        <w:t>39</w:t>
      </w:r>
      <w:r w:rsidR="00921B8C" w:rsidRPr="00741CFC">
        <w:rPr>
          <w:rFonts w:ascii="Times New Roman" w:hAnsi="Times New Roman" w:cs="Times New Roman"/>
          <w:sz w:val="22"/>
          <w:szCs w:val="22"/>
        </w:rPr>
        <w:t>. Центральный вход в здание должен быть оборудован информационной табличкой (вывеской), содержащей информацию о наименовании органа местного самоуправления, предос</w:t>
      </w:r>
      <w:r w:rsidR="00770845" w:rsidRPr="00741CFC">
        <w:rPr>
          <w:rFonts w:ascii="Times New Roman" w:hAnsi="Times New Roman" w:cs="Times New Roman"/>
          <w:sz w:val="22"/>
          <w:szCs w:val="22"/>
        </w:rPr>
        <w:t>тавляющего муниципальную услугу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 - </w:t>
      </w:r>
      <w:r w:rsidR="005C3EEB" w:rsidRPr="00741CFC">
        <w:rPr>
          <w:rFonts w:ascii="Times New Roman" w:hAnsi="Times New Roman" w:cs="Times New Roman"/>
          <w:sz w:val="22"/>
          <w:szCs w:val="22"/>
        </w:rPr>
        <w:t>а</w:t>
      </w:r>
      <w:r w:rsidR="00921B8C" w:rsidRPr="00741CFC">
        <w:rPr>
          <w:rFonts w:ascii="Times New Roman" w:hAnsi="Times New Roman" w:cs="Times New Roman"/>
          <w:sz w:val="22"/>
          <w:szCs w:val="22"/>
        </w:rPr>
        <w:t>дминистрация</w:t>
      </w:r>
      <w:r w:rsidR="00280A64" w:rsidRPr="00741CFC">
        <w:rPr>
          <w:rFonts w:ascii="Times New Roman" w:hAnsi="Times New Roman" w:cs="Times New Roman"/>
          <w:sz w:val="22"/>
          <w:szCs w:val="22"/>
        </w:rPr>
        <w:t xml:space="preserve">  </w:t>
      </w:r>
      <w:r w:rsidR="00967A67" w:rsidRPr="00741CFC">
        <w:rPr>
          <w:rFonts w:ascii="Times New Roman" w:hAnsi="Times New Roman" w:cs="Times New Roman"/>
          <w:sz w:val="22"/>
          <w:szCs w:val="22"/>
        </w:rPr>
        <w:t>Наумо</w:t>
      </w:r>
      <w:r w:rsidR="00770845" w:rsidRPr="00741CFC">
        <w:rPr>
          <w:rFonts w:ascii="Times New Roman" w:hAnsi="Times New Roman" w:cs="Times New Roman"/>
          <w:sz w:val="22"/>
          <w:szCs w:val="22"/>
        </w:rPr>
        <w:t>вского сельского поселения</w:t>
      </w:r>
      <w:r w:rsidR="00280A64" w:rsidRPr="00741CFC">
        <w:rPr>
          <w:rFonts w:ascii="Times New Roman" w:hAnsi="Times New Roman" w:cs="Times New Roman"/>
          <w:sz w:val="22"/>
          <w:szCs w:val="22"/>
        </w:rPr>
        <w:t>.</w:t>
      </w:r>
    </w:p>
    <w:p w:rsidR="00921B8C" w:rsidRPr="00741CFC" w:rsidRDefault="0087538C" w:rsidP="00967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4</w:t>
      </w:r>
      <w:r w:rsidR="007705F4" w:rsidRPr="00741CFC">
        <w:rPr>
          <w:rFonts w:ascii="Times New Roman" w:hAnsi="Times New Roman" w:cs="Times New Roman"/>
          <w:sz w:val="22"/>
          <w:szCs w:val="22"/>
        </w:rPr>
        <w:t>0</w:t>
      </w:r>
      <w:r w:rsidR="00921B8C" w:rsidRPr="00741CFC">
        <w:rPr>
          <w:rFonts w:ascii="Times New Roman" w:hAnsi="Times New Roman" w:cs="Times New Roman"/>
          <w:sz w:val="22"/>
          <w:szCs w:val="22"/>
        </w:rPr>
        <w:t>. Прием заявителей осуществляется в специально выделенн</w:t>
      </w:r>
      <w:r w:rsidRPr="00741CFC">
        <w:rPr>
          <w:rFonts w:ascii="Times New Roman" w:hAnsi="Times New Roman" w:cs="Times New Roman"/>
          <w:sz w:val="22"/>
          <w:szCs w:val="22"/>
        </w:rPr>
        <w:t>ом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 для этих целей помещени</w:t>
      </w:r>
      <w:r w:rsidRPr="00741CFC">
        <w:rPr>
          <w:rFonts w:ascii="Times New Roman" w:hAnsi="Times New Roman" w:cs="Times New Roman"/>
          <w:sz w:val="22"/>
          <w:szCs w:val="22"/>
        </w:rPr>
        <w:t xml:space="preserve">и 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 </w:t>
      </w:r>
      <w:r w:rsidR="00967A67" w:rsidRPr="00741CFC">
        <w:rPr>
          <w:rFonts w:ascii="Times New Roman" w:hAnsi="Times New Roman" w:cs="Times New Roman"/>
          <w:sz w:val="22"/>
          <w:szCs w:val="22"/>
        </w:rPr>
        <w:t xml:space="preserve"> 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 (1-й этаж, кабинет </w:t>
      </w:r>
      <w:r w:rsidR="00280A64" w:rsidRPr="00741CFC">
        <w:rPr>
          <w:rFonts w:ascii="Times New Roman" w:hAnsi="Times New Roman" w:cs="Times New Roman"/>
          <w:sz w:val="22"/>
          <w:szCs w:val="22"/>
        </w:rPr>
        <w:t xml:space="preserve">№ 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 </w:t>
      </w:r>
      <w:r w:rsidR="00967A67" w:rsidRPr="00741CFC">
        <w:rPr>
          <w:rFonts w:ascii="Times New Roman" w:hAnsi="Times New Roman" w:cs="Times New Roman"/>
          <w:sz w:val="22"/>
          <w:szCs w:val="22"/>
        </w:rPr>
        <w:t>2</w:t>
      </w:r>
      <w:r w:rsidR="00921B8C" w:rsidRPr="00741CFC">
        <w:rPr>
          <w:rFonts w:ascii="Times New Roman" w:hAnsi="Times New Roman" w:cs="Times New Roman"/>
          <w:sz w:val="22"/>
          <w:szCs w:val="22"/>
        </w:rPr>
        <w:t>).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41</w:t>
      </w:r>
      <w:r w:rsidR="00921B8C" w:rsidRPr="00741CFC">
        <w:rPr>
          <w:rFonts w:ascii="Times New Roman" w:hAnsi="Times New Roman" w:cs="Times New Roman"/>
          <w:sz w:val="22"/>
          <w:szCs w:val="22"/>
        </w:rPr>
        <w:t>. Помещени</w:t>
      </w:r>
      <w:r w:rsidR="0087538C" w:rsidRPr="00741CFC">
        <w:rPr>
          <w:rFonts w:ascii="Times New Roman" w:hAnsi="Times New Roman" w:cs="Times New Roman"/>
          <w:sz w:val="22"/>
          <w:szCs w:val="22"/>
        </w:rPr>
        <w:t>е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 Администрации (предоставляющего муниципальную услугу) должн</w:t>
      </w:r>
      <w:r w:rsidR="0087538C" w:rsidRPr="00741CFC">
        <w:rPr>
          <w:rFonts w:ascii="Times New Roman" w:hAnsi="Times New Roman" w:cs="Times New Roman"/>
          <w:sz w:val="22"/>
          <w:szCs w:val="22"/>
        </w:rPr>
        <w:t xml:space="preserve">о 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соответствовать санитарно-эпидемиологическим </w:t>
      </w:r>
      <w:hyperlink r:id="rId18" w:history="1">
        <w:r w:rsidR="00921B8C" w:rsidRPr="00741CFC">
          <w:rPr>
            <w:rFonts w:ascii="Times New Roman" w:hAnsi="Times New Roman" w:cs="Times New Roman"/>
            <w:sz w:val="22"/>
            <w:szCs w:val="22"/>
          </w:rPr>
          <w:t>правилам</w:t>
        </w:r>
      </w:hyperlink>
      <w:r w:rsidR="00921B8C" w:rsidRPr="00741CFC">
        <w:rPr>
          <w:rFonts w:ascii="Times New Roman" w:hAnsi="Times New Roman" w:cs="Times New Roman"/>
          <w:sz w:val="22"/>
          <w:szCs w:val="22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42</w:t>
      </w:r>
      <w:r w:rsidR="00921B8C" w:rsidRPr="00741CFC">
        <w:rPr>
          <w:rFonts w:ascii="Times New Roman" w:hAnsi="Times New Roman" w:cs="Times New Roman"/>
          <w:sz w:val="22"/>
          <w:szCs w:val="22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921B8C" w:rsidRPr="00741CFC" w:rsidRDefault="00921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1) информационными стендами;</w:t>
      </w:r>
    </w:p>
    <w:p w:rsidR="00921B8C" w:rsidRPr="00741CFC" w:rsidRDefault="00921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2) стульями и столами для возможности оформления документов.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43</w:t>
      </w:r>
      <w:r w:rsidR="00921B8C" w:rsidRPr="00741CFC">
        <w:rPr>
          <w:rFonts w:ascii="Times New Roman" w:hAnsi="Times New Roman" w:cs="Times New Roman"/>
          <w:sz w:val="22"/>
          <w:szCs w:val="22"/>
        </w:rPr>
        <w:t>. Места для ожидания в очереди на предоставление или получение документов должны быть оборудованы стульями,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44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. Места для заполнения документов оборудуются стульями, столами </w:t>
      </w:r>
      <w:r w:rsidR="000073D0" w:rsidRPr="00741CFC">
        <w:rPr>
          <w:rFonts w:ascii="Times New Roman" w:hAnsi="Times New Roman" w:cs="Times New Roman"/>
          <w:sz w:val="22"/>
          <w:szCs w:val="22"/>
        </w:rPr>
        <w:t xml:space="preserve"> 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 и обеспечиваются образцами заполнения документов, бланками заявлений.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44</w:t>
      </w:r>
      <w:r w:rsidR="00921B8C" w:rsidRPr="00741CFC">
        <w:rPr>
          <w:rFonts w:ascii="Times New Roman" w:hAnsi="Times New Roman" w:cs="Times New Roman"/>
          <w:sz w:val="22"/>
          <w:szCs w:val="22"/>
        </w:rPr>
        <w:t>. Места для ожидания приема граждан оборудуются:</w:t>
      </w:r>
    </w:p>
    <w:p w:rsidR="00921B8C" w:rsidRPr="00741CFC" w:rsidRDefault="00921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противопожарной системой и средствами пожаротушения;</w:t>
      </w:r>
    </w:p>
    <w:p w:rsidR="00921B8C" w:rsidRPr="00741CFC" w:rsidRDefault="00921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системой охраны;</w:t>
      </w:r>
    </w:p>
    <w:p w:rsidR="00921B8C" w:rsidRPr="00741CFC" w:rsidRDefault="00921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средствами оповещения о возникновении чрезвычайной ситуации.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45</w:t>
      </w:r>
      <w:r w:rsidR="00921B8C" w:rsidRPr="00741CFC">
        <w:rPr>
          <w:rFonts w:ascii="Times New Roman" w:hAnsi="Times New Roman" w:cs="Times New Roman"/>
          <w:sz w:val="22"/>
          <w:szCs w:val="22"/>
        </w:rPr>
        <w:t>. В местах ожидания приема граждан на видном месте размещаются схемы расположения средств пожаротушения и путей эвакуации посетителей и специалистов.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46</w:t>
      </w:r>
      <w:r w:rsidR="00921B8C" w:rsidRPr="00741CFC">
        <w:rPr>
          <w:rFonts w:ascii="Times New Roman" w:hAnsi="Times New Roman" w:cs="Times New Roman"/>
          <w:sz w:val="22"/>
          <w:szCs w:val="22"/>
        </w:rPr>
        <w:t>. Помещени</w:t>
      </w:r>
      <w:r w:rsidR="0087538C" w:rsidRPr="00741CFC">
        <w:rPr>
          <w:rFonts w:ascii="Times New Roman" w:hAnsi="Times New Roman" w:cs="Times New Roman"/>
          <w:sz w:val="22"/>
          <w:szCs w:val="22"/>
        </w:rPr>
        <w:t>е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 для непосредственного взаимодействия специалистов с заявителями должн</w:t>
      </w:r>
      <w:r w:rsidR="0087538C" w:rsidRPr="00741CFC">
        <w:rPr>
          <w:rFonts w:ascii="Times New Roman" w:hAnsi="Times New Roman" w:cs="Times New Roman"/>
          <w:sz w:val="22"/>
          <w:szCs w:val="22"/>
        </w:rPr>
        <w:t>о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 соответствовать комфортным условиям для заявителей и оптимальным условиям работы специалистов.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47</w:t>
      </w:r>
      <w:r w:rsidR="00921B8C" w:rsidRPr="00741CFC">
        <w:rPr>
          <w:rFonts w:ascii="Times New Roman" w:hAnsi="Times New Roman" w:cs="Times New Roman"/>
          <w:sz w:val="22"/>
          <w:szCs w:val="22"/>
        </w:rPr>
        <w:t>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921B8C" w:rsidRPr="00741CFC" w:rsidRDefault="00921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921B8C" w:rsidRPr="00741CFC" w:rsidRDefault="00921B8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1CFC" w:rsidRPr="00741CFC" w:rsidRDefault="00741CFC" w:rsidP="00741CFC">
      <w:pPr>
        <w:spacing w:line="240" w:lineRule="exact"/>
        <w:rPr>
          <w:b/>
          <w:sz w:val="22"/>
          <w:szCs w:val="22"/>
        </w:rPr>
      </w:pPr>
      <w:r w:rsidRPr="00741CFC">
        <w:rPr>
          <w:b/>
          <w:sz w:val="22"/>
          <w:szCs w:val="22"/>
        </w:rPr>
        <w:t>4. Формы контроля за исполнением административного регламента</w:t>
      </w:r>
    </w:p>
    <w:p w:rsidR="00921B8C" w:rsidRPr="00741CFC" w:rsidRDefault="00921B8C" w:rsidP="00741C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48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.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</w:t>
      </w:r>
      <w:r w:rsidR="00770845" w:rsidRPr="00741CFC">
        <w:rPr>
          <w:rFonts w:ascii="Times New Roman" w:hAnsi="Times New Roman" w:cs="Times New Roman"/>
          <w:sz w:val="22"/>
          <w:szCs w:val="22"/>
        </w:rPr>
        <w:t>Администрации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 осуществляется:</w:t>
      </w:r>
    </w:p>
    <w:p w:rsidR="00921B8C" w:rsidRPr="00741CFC" w:rsidRDefault="00921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- </w:t>
      </w:r>
      <w:r w:rsidR="000073D0" w:rsidRPr="00741CFC">
        <w:rPr>
          <w:rFonts w:ascii="Times New Roman" w:hAnsi="Times New Roman" w:cs="Times New Roman"/>
          <w:sz w:val="22"/>
          <w:szCs w:val="22"/>
        </w:rPr>
        <w:t>Г</w:t>
      </w:r>
      <w:r w:rsidR="006549D2" w:rsidRPr="00741CFC">
        <w:rPr>
          <w:rFonts w:ascii="Times New Roman" w:hAnsi="Times New Roman" w:cs="Times New Roman"/>
          <w:sz w:val="22"/>
          <w:szCs w:val="22"/>
        </w:rPr>
        <w:t xml:space="preserve">лавой  </w:t>
      </w:r>
      <w:r w:rsidR="00770845" w:rsidRPr="00741CFC">
        <w:rPr>
          <w:rFonts w:ascii="Times New Roman" w:hAnsi="Times New Roman" w:cs="Times New Roman"/>
          <w:sz w:val="22"/>
          <w:szCs w:val="22"/>
        </w:rPr>
        <w:t>поселения</w:t>
      </w:r>
      <w:r w:rsidR="006549D2" w:rsidRPr="00741CFC">
        <w:rPr>
          <w:rFonts w:ascii="Times New Roman" w:hAnsi="Times New Roman" w:cs="Times New Roman"/>
          <w:sz w:val="22"/>
          <w:szCs w:val="22"/>
        </w:rPr>
        <w:t>;</w:t>
      </w:r>
    </w:p>
    <w:p w:rsidR="00921B8C" w:rsidRPr="00741CFC" w:rsidRDefault="00921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- </w:t>
      </w:r>
      <w:r w:rsidR="00770845" w:rsidRPr="00741CFC">
        <w:rPr>
          <w:rFonts w:ascii="Times New Roman" w:hAnsi="Times New Roman" w:cs="Times New Roman"/>
          <w:sz w:val="22"/>
          <w:szCs w:val="22"/>
        </w:rPr>
        <w:t>Управляющим Делами</w:t>
      </w:r>
      <w:r w:rsidRPr="00741CFC">
        <w:rPr>
          <w:rFonts w:ascii="Times New Roman" w:hAnsi="Times New Roman" w:cs="Times New Roman"/>
          <w:sz w:val="22"/>
          <w:szCs w:val="22"/>
        </w:rPr>
        <w:t>;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49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. Текущий контроль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работником </w:t>
      </w:r>
      <w:r w:rsidR="00770845" w:rsidRPr="00741CFC">
        <w:rPr>
          <w:rFonts w:ascii="Times New Roman" w:hAnsi="Times New Roman" w:cs="Times New Roman"/>
          <w:sz w:val="22"/>
          <w:szCs w:val="22"/>
        </w:rPr>
        <w:t>Администрации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 положений настоящего Административного регламента, иных правовых актов.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50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. Периодичность осуществления текущего контроля устанавливается </w:t>
      </w:r>
      <w:r w:rsidR="00770845" w:rsidRPr="00741CFC">
        <w:rPr>
          <w:rFonts w:ascii="Times New Roman" w:hAnsi="Times New Roman" w:cs="Times New Roman"/>
          <w:sz w:val="22"/>
          <w:szCs w:val="22"/>
        </w:rPr>
        <w:t>Главой поселения</w:t>
      </w:r>
      <w:r w:rsidR="00921B8C" w:rsidRPr="00741CFC">
        <w:rPr>
          <w:rFonts w:ascii="Times New Roman" w:hAnsi="Times New Roman" w:cs="Times New Roman"/>
          <w:sz w:val="22"/>
          <w:szCs w:val="22"/>
        </w:rPr>
        <w:t>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51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</w:t>
      </w:r>
      <w:r w:rsidR="00770845" w:rsidRPr="00741CFC">
        <w:rPr>
          <w:rFonts w:ascii="Times New Roman" w:hAnsi="Times New Roman" w:cs="Times New Roman"/>
          <w:sz w:val="22"/>
          <w:szCs w:val="22"/>
        </w:rPr>
        <w:t>Администрации</w:t>
      </w:r>
      <w:r w:rsidR="00921B8C" w:rsidRPr="00741CFC">
        <w:rPr>
          <w:rFonts w:ascii="Times New Roman" w:hAnsi="Times New Roman" w:cs="Times New Roman"/>
          <w:sz w:val="22"/>
          <w:szCs w:val="22"/>
        </w:rPr>
        <w:t>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52</w:t>
      </w:r>
      <w:r w:rsidR="00921B8C" w:rsidRPr="00741CFC">
        <w:rPr>
          <w:rFonts w:ascii="Times New Roman" w:hAnsi="Times New Roman" w:cs="Times New Roman"/>
          <w:sz w:val="22"/>
          <w:szCs w:val="22"/>
        </w:rPr>
        <w:t>.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21B8C" w:rsidRPr="00741CFC" w:rsidRDefault="00921B8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70845" w:rsidRPr="00741CFC" w:rsidRDefault="007708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70845" w:rsidRPr="00741CFC" w:rsidRDefault="007708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41CFC" w:rsidRPr="00741CFC" w:rsidRDefault="00741CFC" w:rsidP="00741CFC">
      <w:pPr>
        <w:spacing w:line="240" w:lineRule="exact"/>
        <w:rPr>
          <w:b/>
          <w:sz w:val="22"/>
          <w:szCs w:val="22"/>
        </w:rPr>
      </w:pPr>
      <w:r w:rsidRPr="00741CFC">
        <w:rPr>
          <w:b/>
          <w:sz w:val="22"/>
          <w:szCs w:val="22"/>
        </w:rPr>
        <w:t xml:space="preserve">5. Досудебный (внесудебный) порядок обжалования решений и действий (бездействия) органа, предоставляющего </w:t>
      </w:r>
      <w:hyperlink w:anchor="sub_2002" w:history="1">
        <w:r w:rsidRPr="00741CFC">
          <w:rPr>
            <w:rStyle w:val="a6"/>
            <w:b/>
            <w:sz w:val="22"/>
            <w:szCs w:val="22"/>
          </w:rPr>
          <w:t>муниципальную услугу</w:t>
        </w:r>
      </w:hyperlink>
      <w:r w:rsidRPr="00741CFC">
        <w:rPr>
          <w:b/>
          <w:sz w:val="22"/>
          <w:szCs w:val="22"/>
        </w:rPr>
        <w:t>, а также должностных лиц,   муниципальных служащих.</w:t>
      </w:r>
    </w:p>
    <w:p w:rsidR="00921B8C" w:rsidRPr="00741CFC" w:rsidRDefault="00921B8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lastRenderedPageBreak/>
        <w:t>53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. Заявители имеют право на обжалование действий или бездействия специалистов </w:t>
      </w:r>
      <w:r w:rsidR="006549D2" w:rsidRPr="00741CFC">
        <w:rPr>
          <w:rFonts w:ascii="Times New Roman" w:hAnsi="Times New Roman" w:cs="Times New Roman"/>
          <w:sz w:val="22"/>
          <w:szCs w:val="22"/>
        </w:rPr>
        <w:t>а</w:t>
      </w:r>
      <w:r w:rsidR="00921B8C" w:rsidRPr="00741CFC">
        <w:rPr>
          <w:rFonts w:ascii="Times New Roman" w:hAnsi="Times New Roman" w:cs="Times New Roman"/>
          <w:sz w:val="22"/>
          <w:szCs w:val="22"/>
        </w:rPr>
        <w:t>дминистрации</w:t>
      </w:r>
      <w:r w:rsidR="006549D2" w:rsidRPr="00741CFC">
        <w:rPr>
          <w:rFonts w:ascii="Times New Roman" w:hAnsi="Times New Roman" w:cs="Times New Roman"/>
          <w:sz w:val="22"/>
          <w:szCs w:val="22"/>
        </w:rPr>
        <w:t xml:space="preserve">  </w:t>
      </w:r>
      <w:r w:rsidR="00770845" w:rsidRPr="00741CFC">
        <w:rPr>
          <w:rFonts w:ascii="Times New Roman" w:hAnsi="Times New Roman" w:cs="Times New Roman"/>
          <w:sz w:val="22"/>
          <w:szCs w:val="22"/>
        </w:rPr>
        <w:t>поселения</w:t>
      </w:r>
      <w:r w:rsidR="006549D2" w:rsidRPr="00741CFC">
        <w:rPr>
          <w:rFonts w:ascii="Times New Roman" w:hAnsi="Times New Roman" w:cs="Times New Roman"/>
          <w:sz w:val="22"/>
          <w:szCs w:val="22"/>
        </w:rPr>
        <w:t xml:space="preserve">  </w:t>
      </w:r>
      <w:r w:rsidR="00921B8C" w:rsidRPr="00741CFC">
        <w:rPr>
          <w:rFonts w:ascii="Times New Roman" w:hAnsi="Times New Roman" w:cs="Times New Roman"/>
          <w:sz w:val="22"/>
          <w:szCs w:val="22"/>
        </w:rPr>
        <w:t>во внесудебном порядке.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54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. Заявители вправе обжаловать действия (бездействие) специалистов </w:t>
      </w:r>
      <w:r w:rsidR="007B78D8" w:rsidRPr="00741CFC">
        <w:rPr>
          <w:rFonts w:ascii="Times New Roman" w:hAnsi="Times New Roman" w:cs="Times New Roman"/>
          <w:sz w:val="22"/>
          <w:szCs w:val="22"/>
        </w:rPr>
        <w:t>г</w:t>
      </w:r>
      <w:r w:rsidR="006549D2" w:rsidRPr="00741CFC">
        <w:rPr>
          <w:rFonts w:ascii="Times New Roman" w:hAnsi="Times New Roman" w:cs="Times New Roman"/>
          <w:sz w:val="22"/>
          <w:szCs w:val="22"/>
        </w:rPr>
        <w:t xml:space="preserve">лаве  </w:t>
      </w:r>
      <w:r w:rsidR="00770845" w:rsidRPr="00741CFC">
        <w:rPr>
          <w:rFonts w:ascii="Times New Roman" w:hAnsi="Times New Roman" w:cs="Times New Roman"/>
          <w:sz w:val="22"/>
          <w:szCs w:val="22"/>
        </w:rPr>
        <w:t>поселения</w:t>
      </w:r>
      <w:r w:rsidR="006549D2" w:rsidRPr="00741CFC">
        <w:rPr>
          <w:rFonts w:ascii="Times New Roman" w:hAnsi="Times New Roman" w:cs="Times New Roman"/>
          <w:sz w:val="22"/>
          <w:szCs w:val="22"/>
        </w:rPr>
        <w:t>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55</w:t>
      </w:r>
      <w:r w:rsidR="00921B8C" w:rsidRPr="00741CFC">
        <w:rPr>
          <w:rFonts w:ascii="Times New Roman" w:hAnsi="Times New Roman" w:cs="Times New Roman"/>
          <w:sz w:val="22"/>
          <w:szCs w:val="22"/>
        </w:rPr>
        <w:t>. Заявители имеют право обратиться с жалобой лично или направить письменное обращение, жалобу.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56</w:t>
      </w:r>
      <w:r w:rsidR="00921B8C" w:rsidRPr="00741CFC">
        <w:rPr>
          <w:rFonts w:ascii="Times New Roman" w:hAnsi="Times New Roman" w:cs="Times New Roman"/>
          <w:sz w:val="22"/>
          <w:szCs w:val="22"/>
        </w:rPr>
        <w:t>. Заявители могут сообщить о нарушении своих прав и законных интересов, противоправных решениях, действиях или бездействии специалистов, нарушении положений Административного регламента, некорректном поведении или нарушении служебной этики:</w:t>
      </w:r>
    </w:p>
    <w:p w:rsidR="00921B8C" w:rsidRPr="00741CFC" w:rsidRDefault="00921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по номер</w:t>
      </w:r>
      <w:r w:rsidR="005B039F" w:rsidRPr="00741CFC">
        <w:rPr>
          <w:rFonts w:ascii="Times New Roman" w:hAnsi="Times New Roman" w:cs="Times New Roman"/>
          <w:sz w:val="22"/>
          <w:szCs w:val="22"/>
        </w:rPr>
        <w:t xml:space="preserve">у  </w:t>
      </w:r>
      <w:r w:rsidRPr="00741CFC">
        <w:rPr>
          <w:rFonts w:ascii="Times New Roman" w:hAnsi="Times New Roman" w:cs="Times New Roman"/>
          <w:sz w:val="22"/>
          <w:szCs w:val="22"/>
        </w:rPr>
        <w:t>телефон</w:t>
      </w:r>
      <w:r w:rsidR="005B039F" w:rsidRPr="00741CFC">
        <w:rPr>
          <w:rFonts w:ascii="Times New Roman" w:hAnsi="Times New Roman" w:cs="Times New Roman"/>
          <w:sz w:val="22"/>
          <w:szCs w:val="22"/>
        </w:rPr>
        <w:t>а</w:t>
      </w:r>
      <w:r w:rsidRPr="00741CFC">
        <w:rPr>
          <w:rFonts w:ascii="Times New Roman" w:hAnsi="Times New Roman" w:cs="Times New Roman"/>
          <w:sz w:val="22"/>
          <w:szCs w:val="22"/>
        </w:rPr>
        <w:t xml:space="preserve">: </w:t>
      </w:r>
      <w:r w:rsidR="00770845" w:rsidRPr="00741CFC">
        <w:rPr>
          <w:rFonts w:ascii="Times New Roman" w:hAnsi="Times New Roman" w:cs="Times New Roman"/>
          <w:sz w:val="22"/>
          <w:szCs w:val="22"/>
        </w:rPr>
        <w:t xml:space="preserve">8 </w:t>
      </w:r>
      <w:r w:rsidR="007B78D8" w:rsidRPr="00741CFC">
        <w:rPr>
          <w:rFonts w:ascii="Times New Roman" w:hAnsi="Times New Roman" w:cs="Times New Roman"/>
          <w:sz w:val="22"/>
          <w:szCs w:val="22"/>
        </w:rPr>
        <w:t xml:space="preserve">3822 </w:t>
      </w:r>
      <w:r w:rsidR="000073D0" w:rsidRPr="00741CFC">
        <w:rPr>
          <w:rFonts w:ascii="Times New Roman" w:hAnsi="Times New Roman" w:cs="Times New Roman"/>
          <w:sz w:val="22"/>
          <w:szCs w:val="22"/>
        </w:rPr>
        <w:t>969-339</w:t>
      </w:r>
      <w:r w:rsidRPr="00741CFC">
        <w:rPr>
          <w:rFonts w:ascii="Times New Roman" w:hAnsi="Times New Roman" w:cs="Times New Roman"/>
          <w:sz w:val="22"/>
          <w:szCs w:val="22"/>
        </w:rPr>
        <w:t>;</w:t>
      </w:r>
    </w:p>
    <w:p w:rsidR="000073D0" w:rsidRPr="00741CFC" w:rsidRDefault="00921B8C">
      <w:pPr>
        <w:pStyle w:val="ConsPlusNormal"/>
        <w:widowControl/>
        <w:ind w:firstLine="540"/>
        <w:jc w:val="both"/>
        <w:rPr>
          <w:color w:val="000000"/>
          <w:sz w:val="22"/>
          <w:szCs w:val="22"/>
          <w:u w:val="single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- по почте (в том числе электронной: </w:t>
      </w:r>
      <w:hyperlink r:id="rId19" w:history="1">
        <w:r w:rsidR="000073D0" w:rsidRPr="00741CFC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naumadm</w:t>
        </w:r>
        <w:r w:rsidR="000073D0" w:rsidRPr="00741CFC">
          <w:rPr>
            <w:rStyle w:val="a6"/>
            <w:rFonts w:ascii="Times New Roman" w:hAnsi="Times New Roman" w:cs="Times New Roman"/>
            <w:sz w:val="22"/>
            <w:szCs w:val="22"/>
          </w:rPr>
          <w:t>@</w:t>
        </w:r>
        <w:r w:rsidR="000073D0" w:rsidRPr="00741CFC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rambler</w:t>
        </w:r>
        <w:r w:rsidR="000073D0" w:rsidRPr="00741CFC">
          <w:rPr>
            <w:rStyle w:val="a6"/>
            <w:rFonts w:ascii="Times New Roman" w:hAnsi="Times New Roman" w:cs="Times New Roman"/>
            <w:sz w:val="22"/>
            <w:szCs w:val="22"/>
          </w:rPr>
          <w:t>.</w:t>
        </w:r>
        <w:r w:rsidR="000073D0" w:rsidRPr="00741CFC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="000073D0" w:rsidRPr="00741CF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0073D0" w:rsidRPr="00741CFC">
        <w:rPr>
          <w:color w:val="000000"/>
          <w:sz w:val="22"/>
          <w:szCs w:val="22"/>
          <w:u w:val="single"/>
        </w:rPr>
        <w:t>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57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. Порядок приема жалобы для рассмотрения определяется в соответствии с </w:t>
      </w:r>
      <w:hyperlink r:id="rId20" w:history="1">
        <w:r w:rsidR="00921B8C" w:rsidRPr="00741CFC">
          <w:rPr>
            <w:rFonts w:ascii="Times New Roman" w:hAnsi="Times New Roman" w:cs="Times New Roman"/>
            <w:sz w:val="22"/>
            <w:szCs w:val="22"/>
          </w:rPr>
          <w:t>частью 2 статьи 8</w:t>
        </w:r>
      </w:hyperlink>
      <w:r w:rsidR="00921B8C" w:rsidRPr="00741CFC">
        <w:rPr>
          <w:rFonts w:ascii="Times New Roman" w:hAnsi="Times New Roman" w:cs="Times New Roman"/>
          <w:sz w:val="22"/>
          <w:szCs w:val="22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58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. </w:t>
      </w:r>
      <w:r w:rsidR="005B039F" w:rsidRPr="00741CFC">
        <w:rPr>
          <w:rFonts w:ascii="Times New Roman" w:hAnsi="Times New Roman" w:cs="Times New Roman"/>
          <w:sz w:val="22"/>
          <w:szCs w:val="22"/>
        </w:rPr>
        <w:t xml:space="preserve">Глава  администрации  </w:t>
      </w:r>
      <w:r w:rsidR="000474C3" w:rsidRPr="00741CFC">
        <w:rPr>
          <w:rFonts w:ascii="Times New Roman" w:hAnsi="Times New Roman" w:cs="Times New Roman"/>
          <w:sz w:val="22"/>
          <w:szCs w:val="22"/>
        </w:rPr>
        <w:t>поселения</w:t>
      </w:r>
      <w:r w:rsidR="005B039F" w:rsidRPr="00741CFC">
        <w:rPr>
          <w:rFonts w:ascii="Times New Roman" w:hAnsi="Times New Roman" w:cs="Times New Roman"/>
          <w:sz w:val="22"/>
          <w:szCs w:val="22"/>
        </w:rPr>
        <w:t xml:space="preserve">  </w:t>
      </w:r>
      <w:r w:rsidR="00921B8C" w:rsidRPr="00741CFC">
        <w:rPr>
          <w:rFonts w:ascii="Times New Roman" w:hAnsi="Times New Roman" w:cs="Times New Roman"/>
          <w:sz w:val="22"/>
          <w:szCs w:val="22"/>
        </w:rPr>
        <w:t>несет ответственность за сохранение конфиденциальности информации, полученной в ходе проведения личного приема.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59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. Срок рассмотрения жалобы с учетом возможности приостановления ее рассмотрения определяется в соответствии со </w:t>
      </w:r>
      <w:hyperlink r:id="rId21" w:history="1">
        <w:r w:rsidR="00921B8C" w:rsidRPr="00741CFC">
          <w:rPr>
            <w:rFonts w:ascii="Times New Roman" w:hAnsi="Times New Roman" w:cs="Times New Roman"/>
            <w:sz w:val="22"/>
            <w:szCs w:val="22"/>
          </w:rPr>
          <w:t>статьей 12</w:t>
        </w:r>
      </w:hyperlink>
      <w:r w:rsidR="00921B8C" w:rsidRPr="00741CFC">
        <w:rPr>
          <w:rFonts w:ascii="Times New Roman" w:hAnsi="Times New Roman" w:cs="Times New Roman"/>
          <w:sz w:val="22"/>
          <w:szCs w:val="22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60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. Заявитель в своем письменном обращении (жалобе) в обязательном порядке указывает все необходимые сведения, перечисленные в </w:t>
      </w:r>
      <w:hyperlink r:id="rId22" w:history="1">
        <w:r w:rsidR="00921B8C" w:rsidRPr="00741CFC">
          <w:rPr>
            <w:rFonts w:ascii="Times New Roman" w:hAnsi="Times New Roman" w:cs="Times New Roman"/>
            <w:sz w:val="22"/>
            <w:szCs w:val="22"/>
          </w:rPr>
          <w:t>статье 7</w:t>
        </w:r>
      </w:hyperlink>
      <w:r w:rsidR="00921B8C" w:rsidRPr="00741CFC">
        <w:rPr>
          <w:rFonts w:ascii="Times New Roman" w:hAnsi="Times New Roman" w:cs="Times New Roman"/>
          <w:sz w:val="22"/>
          <w:szCs w:val="22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61</w:t>
      </w:r>
      <w:r w:rsidR="00921B8C" w:rsidRPr="00741CFC">
        <w:rPr>
          <w:rFonts w:ascii="Times New Roman" w:hAnsi="Times New Roman" w:cs="Times New Roman"/>
          <w:sz w:val="22"/>
          <w:szCs w:val="22"/>
        </w:rPr>
        <w:t>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62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. Перечень оснований для отказа в рассмотрении жалобы определен в </w:t>
      </w:r>
      <w:hyperlink r:id="rId23" w:history="1">
        <w:r w:rsidR="00921B8C" w:rsidRPr="00741CFC">
          <w:rPr>
            <w:rFonts w:ascii="Times New Roman" w:hAnsi="Times New Roman" w:cs="Times New Roman"/>
            <w:sz w:val="22"/>
            <w:szCs w:val="22"/>
          </w:rPr>
          <w:t>статье 11</w:t>
        </w:r>
      </w:hyperlink>
      <w:r w:rsidR="00921B8C" w:rsidRPr="00741CFC">
        <w:rPr>
          <w:rFonts w:ascii="Times New Roman" w:hAnsi="Times New Roman" w:cs="Times New Roman"/>
          <w:sz w:val="22"/>
          <w:szCs w:val="22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63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. Результатом внесудебного обжалования является ответ на жалобу, который подписывается </w:t>
      </w:r>
      <w:r w:rsidR="005B039F" w:rsidRPr="00741CFC">
        <w:rPr>
          <w:rFonts w:ascii="Times New Roman" w:hAnsi="Times New Roman" w:cs="Times New Roman"/>
          <w:sz w:val="22"/>
          <w:szCs w:val="22"/>
        </w:rPr>
        <w:t xml:space="preserve">Главой  </w:t>
      </w:r>
      <w:r w:rsidR="000474C3" w:rsidRPr="00741CFC">
        <w:rPr>
          <w:rFonts w:ascii="Times New Roman" w:hAnsi="Times New Roman" w:cs="Times New Roman"/>
          <w:sz w:val="22"/>
          <w:szCs w:val="22"/>
        </w:rPr>
        <w:t>поселения</w:t>
      </w:r>
      <w:r w:rsidR="005B039F" w:rsidRPr="00741CFC">
        <w:rPr>
          <w:rFonts w:ascii="Times New Roman" w:hAnsi="Times New Roman" w:cs="Times New Roman"/>
          <w:sz w:val="22"/>
          <w:szCs w:val="22"/>
        </w:rPr>
        <w:t>.  Либо  его  заместителем,  курирующим  вопросы  жилищных  отношений.</w:t>
      </w:r>
      <w:r w:rsidR="00921B8C" w:rsidRPr="00741CFC">
        <w:rPr>
          <w:rFonts w:ascii="Times New Roman" w:hAnsi="Times New Roman" w:cs="Times New Roman"/>
          <w:sz w:val="22"/>
          <w:szCs w:val="22"/>
        </w:rPr>
        <w:t xml:space="preserve"> Ответ на жалобу направляется по почтовому адресу, указанному в обращении.</w:t>
      </w:r>
    </w:p>
    <w:p w:rsidR="00921B8C" w:rsidRPr="00741CFC" w:rsidRDefault="00921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21B8C" w:rsidRPr="00741CFC" w:rsidRDefault="00921B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Порядок судебного обжалования действий (бездействия)</w:t>
      </w:r>
    </w:p>
    <w:p w:rsidR="00921B8C" w:rsidRPr="00741CFC" w:rsidRDefault="00921B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должностного лица, а также принимаемого им решения</w:t>
      </w:r>
    </w:p>
    <w:p w:rsidR="00921B8C" w:rsidRPr="00741CFC" w:rsidRDefault="00921B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при исполнении муниципальной функции</w:t>
      </w:r>
    </w:p>
    <w:p w:rsidR="00921B8C" w:rsidRPr="00741CFC" w:rsidRDefault="00921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64</w:t>
      </w:r>
      <w:r w:rsidR="00921B8C" w:rsidRPr="00741CFC">
        <w:rPr>
          <w:rFonts w:ascii="Times New Roman" w:hAnsi="Times New Roman" w:cs="Times New Roman"/>
          <w:sz w:val="22"/>
          <w:szCs w:val="22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ответственных за предоставление муниципальной услуги, в судебном порядке в суд общей юрисдикции в порядке гражданского судопроизводства. Заявитель вправе обратиться в суд с заявлением в течение трех месяцев со дня, когда ему стало известно о нарушении его прав.</w:t>
      </w:r>
    </w:p>
    <w:p w:rsidR="00921B8C" w:rsidRPr="00741CFC" w:rsidRDefault="00770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65</w:t>
      </w:r>
      <w:r w:rsidR="00921B8C" w:rsidRPr="00741CFC">
        <w:rPr>
          <w:rFonts w:ascii="Times New Roman" w:hAnsi="Times New Roman" w:cs="Times New Roman"/>
          <w:sz w:val="22"/>
          <w:szCs w:val="22"/>
        </w:rPr>
        <w:t>. В суде могут быть обжалованы решения, действия или бездействие, в результате которых:</w:t>
      </w:r>
    </w:p>
    <w:p w:rsidR="00921B8C" w:rsidRPr="00741CFC" w:rsidRDefault="00921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нарушены права и свободы заявителя;</w:t>
      </w:r>
    </w:p>
    <w:p w:rsidR="00921B8C" w:rsidRPr="00741CFC" w:rsidRDefault="00921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созданы препятствия к осуществлению заявителем его прав и свобод;</w:t>
      </w:r>
    </w:p>
    <w:p w:rsidR="00921B8C" w:rsidRPr="00741CFC" w:rsidRDefault="00921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- незаконно на заявителя возложена какая-либо обязанность или он незаконно привлечен к какой-либо ответственности.</w:t>
      </w:r>
    </w:p>
    <w:p w:rsidR="00921B8C" w:rsidRPr="00741CFC" w:rsidRDefault="00921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21B8C" w:rsidRPr="00741CFC" w:rsidRDefault="00921B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D268C" w:rsidRPr="00741CFC" w:rsidRDefault="00BD26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2"/>
          <w:szCs w:val="22"/>
        </w:rPr>
      </w:pPr>
    </w:p>
    <w:p w:rsidR="000073D0" w:rsidRPr="00741CFC" w:rsidRDefault="000073D0" w:rsidP="000073D0">
      <w:pPr>
        <w:pStyle w:val="3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0073D0" w:rsidRPr="00741CFC" w:rsidRDefault="000073D0" w:rsidP="000474C3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0073D0" w:rsidRPr="00741CFC" w:rsidRDefault="000073D0" w:rsidP="000474C3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0073D0" w:rsidRPr="00741CFC" w:rsidRDefault="000073D0" w:rsidP="000474C3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41CFC" w:rsidRPr="00741CFC" w:rsidRDefault="00741CFC" w:rsidP="00741CFC">
      <w:pPr>
        <w:rPr>
          <w:sz w:val="22"/>
          <w:szCs w:val="22"/>
        </w:rPr>
      </w:pPr>
    </w:p>
    <w:p w:rsidR="00741CFC" w:rsidRPr="00741CFC" w:rsidRDefault="00741CFC" w:rsidP="00741CFC">
      <w:pPr>
        <w:rPr>
          <w:sz w:val="22"/>
          <w:szCs w:val="22"/>
        </w:rPr>
      </w:pPr>
    </w:p>
    <w:p w:rsidR="000073D0" w:rsidRPr="00741CFC" w:rsidRDefault="000073D0" w:rsidP="000474C3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0073D0" w:rsidRPr="00741CFC" w:rsidRDefault="000073D0" w:rsidP="000474C3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41CFC" w:rsidRPr="00741CFC" w:rsidRDefault="00741CFC" w:rsidP="000474C3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0474C3" w:rsidRPr="00741CFC" w:rsidRDefault="00741CFC" w:rsidP="000474C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474C3" w:rsidRPr="00741CFC" w:rsidRDefault="000474C3" w:rsidP="008D31FF">
      <w:pPr>
        <w:suppressAutoHyphens/>
        <w:ind w:firstLine="708"/>
        <w:jc w:val="center"/>
        <w:rPr>
          <w:sz w:val="22"/>
          <w:szCs w:val="22"/>
        </w:rPr>
      </w:pPr>
    </w:p>
    <w:p w:rsidR="008D31FF" w:rsidRPr="00741CFC" w:rsidRDefault="008D31FF" w:rsidP="008D31FF">
      <w:pPr>
        <w:suppressAutoHyphens/>
        <w:ind w:firstLine="708"/>
        <w:jc w:val="center"/>
        <w:rPr>
          <w:sz w:val="22"/>
          <w:szCs w:val="22"/>
        </w:rPr>
      </w:pPr>
      <w:r w:rsidRPr="00741CFC">
        <w:rPr>
          <w:sz w:val="22"/>
          <w:szCs w:val="22"/>
        </w:rPr>
        <w:lastRenderedPageBreak/>
        <w:t>БЛОК-СХЕМА</w:t>
      </w:r>
    </w:p>
    <w:p w:rsidR="00BD268C" w:rsidRPr="00741CFC" w:rsidRDefault="008D31FF" w:rsidP="000073D0">
      <w:pPr>
        <w:tabs>
          <w:tab w:val="left" w:pos="4026"/>
          <w:tab w:val="left" w:pos="4178"/>
        </w:tabs>
        <w:jc w:val="center"/>
        <w:rPr>
          <w:sz w:val="22"/>
          <w:szCs w:val="22"/>
        </w:rPr>
      </w:pPr>
      <w:r w:rsidRPr="00741CFC">
        <w:rPr>
          <w:sz w:val="22"/>
          <w:szCs w:val="22"/>
        </w:rPr>
        <w:t xml:space="preserve">предоставлении муниципальной услуги «ОФОРМЛЕНИЕ ДОГОВОРОВ ПЕРЕДАЧИ ЖИЛЫХ ПОМЕЩЕНИЙ В СОБСТВЕННОСТЬ </w:t>
      </w:r>
      <w:r w:rsidR="00741CFC" w:rsidRPr="00741CFC">
        <w:rPr>
          <w:sz w:val="22"/>
          <w:szCs w:val="22"/>
        </w:rPr>
        <w:t>Г</w:t>
      </w:r>
      <w:r w:rsidRPr="00741CFC">
        <w:rPr>
          <w:sz w:val="22"/>
          <w:szCs w:val="22"/>
        </w:rPr>
        <w:t>РАЖДАН</w:t>
      </w:r>
      <w:r w:rsidR="00F44E11">
        <w:rPr>
          <w:sz w:val="22"/>
          <w:szCs w:val="22"/>
        </w:rPr>
      </w:r>
      <w:r w:rsidR="00F44E11">
        <w:rPr>
          <w:sz w:val="22"/>
          <w:szCs w:val="22"/>
        </w:rPr>
        <w:pict>
          <v:group id="_x0000_s1076" editas="canvas" style="width:522pt;height:648.05pt;mso-position-horizontal-relative:char;mso-position-vertical-relative:line" coordorigin="2362,6928" coordsize="7326,91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2362;top:6928;width:7326;height:9150" o:preferrelative="f">
              <v:fill o:detectmouseclick="t"/>
              <v:path o:extrusionok="t" o:connecttype="none"/>
              <o:lock v:ext="edit" text="t"/>
            </v:shape>
            <v:rect id="_x0000_s1078" style="position:absolute;left:4130;top:6928;width:4042;height:635">
              <v:shadow on="t" opacity=".5"/>
            </v:rect>
            <v:rect id="_x0000_s1079" style="position:absolute;left:4383;top:7690;width:3537;height:636"/>
            <v:rect id="_x0000_s1080" style="position:absolute;left:4762;top:8453;width:2905;height:381"/>
            <v:rect id="_x0000_s1081" style="position:absolute;left:5394;top:8961;width:1641;height:636"/>
            <v:oval id="_x0000_s1082" style="position:absolute;left:2994;top:8707;width:884;height:635">
              <v:shadow on="t" opacity=".5" offset="6pt,-6pt"/>
            </v:oval>
            <v:oval id="_x0000_s1083" style="position:absolute;left:8299;top:8580;width:884;height:635">
              <v:shadow on="t" opacity=".5" offset="-6pt,-6pt"/>
            </v:oval>
            <v:roundrect id="_x0000_s1084" style="position:absolute;left:7414;top:9342;width:2273;height:1144" arcsize="10923f">
              <v:shadow on="t" opacity=".5" offset="-6pt,-6pt"/>
            </v:roundrect>
            <v:roundrect id="_x0000_s1085" style="position:absolute;left:7541;top:10613;width:2146;height:636" arcsize="10923f">
              <v:shadow on="t" opacity=".5" offset="-6pt,-6pt"/>
            </v:roundrect>
            <v:roundrect id="_x0000_s1086" style="position:absolute;left:6909;top:11376;width:2779;height:1143" arcsize="10923f">
              <v:shadow on="t" opacity=".5" offset="-6pt,-6pt"/>
            </v:roundrect>
            <v:roundrect id="_x0000_s1087" style="position:absolute;left:6783;top:12646;width:2904;height:1016" arcsize="10923f">
              <v:shadow on="t" opacity=".5" offset="-6pt,-6pt"/>
            </v:roundrect>
            <v:roundrect id="_x0000_s1088" style="position:absolute;left:6783;top:13917;width:2904;height:890" arcsize="10923f">
              <v:shadow on="t" opacity=".5" offset="-6pt,-6pt"/>
            </v:roundrect>
            <v:roundrect id="_x0000_s1089" style="position:absolute;left:5141;top:15061;width:2526;height:762" arcsize="10923f">
              <v:shadow on="t" opacity=".5" offset="6pt,6pt"/>
            </v:roundrect>
            <v:roundrect id="_x0000_s1090" style="position:absolute;left:2615;top:9597;width:2400;height:1143" arcsize="10923f">
              <v:shadow on="t" opacity=".5" offset="6pt,-6pt"/>
            </v:roundrect>
            <v:roundrect id="_x0000_s1091" style="position:absolute;left:2362;top:10867;width:2526;height:1016" arcsize="10923f">
              <v:shadow on="t" opacity=".5" offset="6pt,-6pt"/>
            </v:roundrect>
            <v:roundrect id="_x0000_s1092" style="position:absolute;left:2741;top:12011;width:2144;height:889" arcsize="10923f">
              <v:shadow on="t" opacity=".5" offset="6pt,-6pt"/>
            </v:roundrect>
            <v:roundrect id="_x0000_s1093" style="position:absolute;left:3499;top:13409;width:2146;height:1270" arcsize="10923f">
              <v:shadow on="t" opacity=".5" offset="6pt,6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left:4257;top:6928;width:3789;height:593" strokecolor="white">
              <v:textbox style="mso-next-textbox:#_x0000_s1094">
                <w:txbxContent>
                  <w:p w:rsidR="00BD268C" w:rsidRDefault="00BD268C" w:rsidP="00BD268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Прием заявления о предоставлении</w:t>
                    </w:r>
                  </w:p>
                  <w:p w:rsidR="00BD268C" w:rsidRDefault="00BD268C" w:rsidP="00BD268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муниципальной услуги с приложением необходимого пакета документов</w:t>
                    </w:r>
                  </w:p>
                </w:txbxContent>
              </v:textbox>
            </v:shape>
            <v:shape id="_x0000_s1095" type="#_x0000_t202" style="position:absolute;left:4383;top:7690;width:3537;height:636">
              <v:shadow on="t"/>
              <v:textbox style="mso-next-textbox:#_x0000_s1095">
                <w:txbxContent>
                  <w:p w:rsidR="00BD268C" w:rsidRDefault="00BD268C" w:rsidP="00BD268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 устанавливает предмет</w:t>
                    </w:r>
                  </w:p>
                  <w:p w:rsidR="00BD268C" w:rsidRDefault="00BD268C" w:rsidP="00BD268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обращения, личность и полномочия заявителя</w:t>
                    </w:r>
                  </w:p>
                </w:txbxContent>
              </v:textbox>
            </v:shape>
            <v:shape id="_x0000_s1096" type="#_x0000_t202" style="position:absolute;left:4762;top:8453;width:2905;height:381">
              <v:shadow on="t"/>
              <v:textbox style="mso-next-textbox:#_x0000_s1096">
                <w:txbxContent>
                  <w:p w:rsidR="00BD268C" w:rsidRDefault="00BD268C" w:rsidP="00BD268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 проверяет наличие всех документов</w:t>
                    </w:r>
                  </w:p>
                </w:txbxContent>
              </v:textbox>
            </v:shape>
            <v:shape id="_x0000_s1097" type="#_x0000_t202" style="position:absolute;left:5394;top:8961;width:1641;height:636">
              <v:shadow on="t"/>
              <v:textbox style="mso-next-textbox:#_x0000_s1097">
                <w:txbxContent>
                  <w:p w:rsidR="00BD268C" w:rsidRDefault="00BD268C" w:rsidP="00BD268C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Все документы в наличии и</w:t>
                    </w:r>
                    <w: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соответствуют требованиям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8" type="#_x0000_t136" style="position:absolute;left:3246;top:8834;width:327;height:287">
              <v:shadow color="#868686"/>
              <v:textpath style="font-family:&quot;Arial&quot;;font-size:9pt;v-text-kern:t" trim="t" fitpath="t" string="нет"/>
            </v:shape>
            <v:shape id="_x0000_s1099" type="#_x0000_t136" style="position:absolute;left:8551;top:8834;width:379;height:287">
              <v:shadow color="#868686"/>
              <v:textpath style="font-family:&quot;Arial&quot;;font-size:9pt;v-text-kern:t" trim="t" fitpath="t" string="да"/>
            </v:shape>
            <v:shape id="_x0000_s1100" type="#_x0000_t202" style="position:absolute;left:2741;top:9724;width:2147;height:889" filled="f" fillcolor="black" strokecolor="white">
              <v:textbox style="mso-next-textbox:#_x0000_s1100">
                <w:txbxContent>
                  <w:p w:rsidR="00BD268C" w:rsidRDefault="00BD268C" w:rsidP="00BD268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</w:r>
                  </w:p>
                </w:txbxContent>
              </v:textbox>
            </v:shape>
            <v:shape id="_x0000_s1101" type="#_x0000_t202" style="position:absolute;left:2488;top:10994;width:2275;height:762" strokecolor="white">
              <v:textbox style="mso-next-textbox:#_x0000_s1101">
                <w:txbxContent>
                  <w:p w:rsidR="00BD268C" w:rsidRDefault="00BD268C" w:rsidP="00BD268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Оформление решения с  основаниями для отказа в предоставлении муниципальной услуги (не позднее 10 дней со дня подачи заявления)</w:t>
                    </w:r>
                  </w:p>
                </w:txbxContent>
              </v:textbox>
            </v:shape>
            <v:shape id="_x0000_s1102" type="#_x0000_t202" style="position:absolute;left:2867;top:12138;width:1895;height:634" strokecolor="white">
              <v:textbox style="mso-next-textbox:#_x0000_s1102">
                <w:txbxContent>
                  <w:p w:rsidR="00BD268C" w:rsidRDefault="00BD268C" w:rsidP="00BD268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Отправка решения об отказе заявителю по почте в течении 3-х дней</w:t>
                    </w:r>
                  </w:p>
                </w:txbxContent>
              </v:textbox>
            </v:shape>
            <v:shape id="_x0000_s1103" type="#_x0000_t202" style="position:absolute;left:3751;top:13536;width:1769;height:1016" strokecolor="white">
              <v:textbox style="mso-next-textbox:#_x0000_s1103">
                <w:txbxContent>
                  <w:p w:rsidR="00BD268C" w:rsidRDefault="00BD268C" w:rsidP="00BD268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2"/>
                        <w:szCs w:val="22"/>
                      </w:rPr>
                      <w:t>Выдача заявителю итогового документа (договора на передачу жилого помещения</w:t>
                    </w:r>
                  </w:p>
                </w:txbxContent>
              </v:textbox>
            </v:shape>
            <v:shape id="_x0000_s1104" type="#_x0000_t202" style="position:absolute;left:7541;top:9469;width:2021;height:890" strokecolor="white">
              <v:textbox style="mso-next-textbox:#_x0000_s1104">
                <w:txbxContent>
                  <w:p w:rsidR="00BD268C" w:rsidRDefault="00BD268C" w:rsidP="00BD268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Специалист формирует результат административной процедуры и направляет заявителя на регистрацию заявления </w:t>
                    </w:r>
                  </w:p>
                </w:txbxContent>
              </v:textbox>
            </v:shape>
            <v:shape id="_x0000_s1105" type="#_x0000_t202" style="position:absolute;left:7541;top:10740;width:2021;height:382" strokecolor="white">
              <v:textbox style="mso-next-textbox:#_x0000_s1105">
                <w:txbxContent>
                  <w:p w:rsidR="00BD268C" w:rsidRDefault="00BD268C" w:rsidP="00BD268C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 xml:space="preserve">Осуществляется регистрация заявления </w:t>
                    </w:r>
                  </w:p>
                </w:txbxContent>
              </v:textbox>
            </v:shape>
            <v:shape id="_x0000_s1106" type="#_x0000_t202" style="position:absolute;left:7035;top:11503;width:2526;height:890" strokecolor="white">
              <v:textbox style="mso-next-textbox:#_x0000_s1106">
                <w:txbxContent>
                  <w:p w:rsidR="00BD268C" w:rsidRDefault="00BD268C" w:rsidP="00BD268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Принятое заявление и прилагаемые к нему документы передаются на рассмотрение главе поселения не позднее рабочего дня, следующего за днем регистрации документов</w:t>
                    </w:r>
                  </w:p>
                </w:txbxContent>
              </v:textbox>
            </v:shape>
            <v:shape id="_x0000_s1107" type="#_x0000_t202" style="position:absolute;left:6909;top:12773;width:2652;height:763" strokecolor="white">
              <v:textbox style="mso-next-textbox:#_x0000_s1107">
                <w:txbxContent>
                  <w:p w:rsidR="00BD268C" w:rsidRDefault="00BD268C" w:rsidP="00BD268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Рассмотрение пакета документов заявителя главой поселения и назначение ответственного специалиста для исполнения муниципальной услуги </w:t>
                    </w:r>
                  </w:p>
                </w:txbxContent>
              </v:textbox>
            </v:shape>
            <v:shape id="_x0000_s1108" type="#_x0000_t202" style="position:absolute;left:6909;top:14044;width:2653;height:635" strokecolor="white">
              <v:textbox style="mso-next-textbox:#_x0000_s1108">
                <w:txbxContent>
                  <w:p w:rsidR="00BD268C" w:rsidRDefault="00BD268C" w:rsidP="00BD268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Ответственный специалист получает заявление и пакет документов и проводит экспертизу документов </w:t>
                    </w:r>
                  </w:p>
                </w:txbxContent>
              </v:textbox>
            </v:shape>
            <v:shape id="_x0000_s1109" type="#_x0000_t202" style="position:absolute;left:5267;top:15188;width:2232;height:635" strokecolor="white">
              <v:textbox style="mso-next-textbox:#_x0000_s1109">
                <w:txbxContent>
                  <w:p w:rsidR="00BD268C" w:rsidRDefault="00BD268C" w:rsidP="00BD268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Подготовка договора о передаче в собственность граждан жилого помещения на подпись главе 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10" type="#_x0000_t67" style="position:absolute;left:6025;top:7563;width:253;height:127" fillcolor="silver"/>
            <v:shape id="_x0000_s1111" type="#_x0000_t67" style="position:absolute;left:6025;top:8326;width:253;height:127" fillcolor="silver"/>
            <v:shape id="_x0000_s1112" type="#_x0000_t67" style="position:absolute;left:6025;top:8834;width:253;height:127" fillcolor="silver"/>
            <v:line id="_x0000_s1113" style="position:absolute;flip:x y" from="3878,8961" to="5393,9215">
              <v:stroke endarrow="block"/>
            </v:line>
            <v:line id="_x0000_s1114" style="position:absolute;flip:y" from="7035,8961" to="8299,9215">
              <v:stroke endarrow="block"/>
            </v:line>
            <v:shape id="_x0000_s1115" type="#_x0000_t67" style="position:absolute;left:3372;top:9342;width:253;height:255" fillcolor="silver"/>
            <v:shape id="_x0000_s1116" type="#_x0000_t67" style="position:absolute;left:3372;top:10740;width:253;height:127" fillcolor="silver"/>
            <v:shape id="_x0000_s1117" type="#_x0000_t67" style="position:absolute;left:3625;top:11884;width:253;height:127" fillcolor="silver"/>
            <v:shape id="_x0000_s1118" type="#_x0000_t67" style="position:absolute;left:8551;top:9215;width:252;height:127" fillcolor="silver"/>
            <v:shape id="_x0000_s1119" type="#_x0000_t67" style="position:absolute;left:8551;top:10486;width:253;height:127" fillcolor="silver"/>
            <v:shape id="_x0000_s1120" type="#_x0000_t67" style="position:absolute;left:8172;top:11248;width:253;height:129" fillcolor="silver"/>
            <v:shape id="_x0000_s1121" type="#_x0000_t67" style="position:absolute;left:8172;top:12519;width:253;height:127" fillcolor="silver"/>
            <v:shape id="_x0000_s1122" type="#_x0000_t67" style="position:absolute;left:8172;top:13663;width:253;height:254" fillcolor="silver"/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123" type="#_x0000_t91" style="position:absolute;left:7667;top:14807;width:505;height:761;rotation:180" adj="12427,2819" fillcolor="silver"/>
            <v:shape id="_x0000_s1124" type="#_x0000_t91" style="position:absolute;left:4413;top:14777;width:762;height:695;rotation:270" fillcolor="silver"/>
            <w10:wrap type="none"/>
            <w10:anchorlock/>
          </v:group>
        </w:pict>
      </w:r>
    </w:p>
    <w:p w:rsidR="00741CFC" w:rsidRDefault="00741CFC" w:rsidP="000474C3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0474C3" w:rsidRPr="00741CFC" w:rsidRDefault="000474C3" w:rsidP="000474C3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41CFC">
        <w:rPr>
          <w:rFonts w:ascii="Times New Roman" w:hAnsi="Times New Roman" w:cs="Times New Roman"/>
          <w:b w:val="0"/>
          <w:sz w:val="20"/>
          <w:szCs w:val="20"/>
        </w:rPr>
        <w:t>Приложение № 2</w:t>
      </w:r>
    </w:p>
    <w:p w:rsidR="000474C3" w:rsidRPr="00741CFC" w:rsidRDefault="000474C3" w:rsidP="000474C3">
      <w:pPr>
        <w:jc w:val="right"/>
        <w:rPr>
          <w:sz w:val="20"/>
          <w:szCs w:val="20"/>
        </w:rPr>
      </w:pPr>
      <w:r w:rsidRPr="00741CFC">
        <w:rPr>
          <w:sz w:val="20"/>
          <w:szCs w:val="20"/>
        </w:rPr>
        <w:t>к Административному регламенту</w:t>
      </w:r>
    </w:p>
    <w:p w:rsidR="000474C3" w:rsidRPr="00741CFC" w:rsidRDefault="000474C3" w:rsidP="000474C3">
      <w:pPr>
        <w:jc w:val="right"/>
        <w:rPr>
          <w:sz w:val="22"/>
          <w:szCs w:val="22"/>
        </w:rPr>
      </w:pPr>
      <w:r w:rsidRPr="00741CFC">
        <w:rPr>
          <w:sz w:val="22"/>
          <w:szCs w:val="22"/>
        </w:rPr>
        <w:t xml:space="preserve">Главе </w:t>
      </w:r>
      <w:r w:rsidR="00967A67" w:rsidRPr="00741CFC">
        <w:rPr>
          <w:sz w:val="22"/>
          <w:szCs w:val="22"/>
        </w:rPr>
        <w:t>Наумо</w:t>
      </w:r>
      <w:r w:rsidRPr="00741CFC">
        <w:rPr>
          <w:sz w:val="22"/>
          <w:szCs w:val="22"/>
        </w:rPr>
        <w:t xml:space="preserve">вского сельского поселения </w:t>
      </w:r>
    </w:p>
    <w:p w:rsidR="000474C3" w:rsidRPr="00741CFC" w:rsidRDefault="000474C3" w:rsidP="000474C3">
      <w:pPr>
        <w:jc w:val="right"/>
        <w:rPr>
          <w:sz w:val="22"/>
          <w:szCs w:val="22"/>
        </w:rPr>
      </w:pPr>
      <w:r w:rsidRPr="00741CFC">
        <w:rPr>
          <w:sz w:val="22"/>
          <w:szCs w:val="22"/>
        </w:rPr>
        <w:t>В.</w:t>
      </w:r>
      <w:r w:rsidR="000073D0" w:rsidRPr="00741CFC">
        <w:rPr>
          <w:sz w:val="22"/>
          <w:szCs w:val="22"/>
        </w:rPr>
        <w:t>В.Орлову</w:t>
      </w:r>
      <w:r w:rsidRPr="00741CFC">
        <w:rPr>
          <w:sz w:val="22"/>
          <w:szCs w:val="22"/>
        </w:rPr>
        <w:t xml:space="preserve"> </w:t>
      </w:r>
    </w:p>
    <w:p w:rsidR="000474C3" w:rsidRPr="00741CFC" w:rsidRDefault="000474C3" w:rsidP="000474C3">
      <w:pPr>
        <w:jc w:val="right"/>
        <w:rPr>
          <w:sz w:val="22"/>
          <w:szCs w:val="22"/>
        </w:rPr>
      </w:pPr>
      <w:r w:rsidRPr="00741CFC">
        <w:rPr>
          <w:sz w:val="22"/>
          <w:szCs w:val="22"/>
        </w:rPr>
        <w:t>от________________________________</w:t>
      </w:r>
    </w:p>
    <w:p w:rsidR="000474C3" w:rsidRPr="00741CFC" w:rsidRDefault="000474C3" w:rsidP="000474C3">
      <w:pPr>
        <w:jc w:val="right"/>
        <w:rPr>
          <w:sz w:val="22"/>
          <w:szCs w:val="22"/>
        </w:rPr>
      </w:pPr>
      <w:r w:rsidRPr="00741CFC">
        <w:rPr>
          <w:sz w:val="22"/>
          <w:szCs w:val="22"/>
        </w:rPr>
        <w:t>__________________________________</w:t>
      </w:r>
    </w:p>
    <w:p w:rsidR="000474C3" w:rsidRPr="00741CFC" w:rsidRDefault="000474C3" w:rsidP="000474C3">
      <w:pPr>
        <w:jc w:val="right"/>
        <w:rPr>
          <w:sz w:val="22"/>
          <w:szCs w:val="22"/>
        </w:rPr>
      </w:pPr>
      <w:r w:rsidRPr="00741CFC">
        <w:rPr>
          <w:sz w:val="22"/>
          <w:szCs w:val="22"/>
        </w:rPr>
        <w:t>__________________________________</w:t>
      </w:r>
    </w:p>
    <w:p w:rsidR="000474C3" w:rsidRPr="00741CFC" w:rsidRDefault="000474C3" w:rsidP="000474C3">
      <w:pPr>
        <w:jc w:val="right"/>
        <w:rPr>
          <w:sz w:val="22"/>
          <w:szCs w:val="22"/>
        </w:rPr>
      </w:pPr>
      <w:r w:rsidRPr="00741CFC">
        <w:rPr>
          <w:sz w:val="22"/>
          <w:szCs w:val="22"/>
        </w:rPr>
        <w:t>проживающего в ___________________</w:t>
      </w:r>
    </w:p>
    <w:p w:rsidR="000474C3" w:rsidRPr="00741CFC" w:rsidRDefault="000474C3" w:rsidP="000474C3">
      <w:pPr>
        <w:jc w:val="right"/>
        <w:rPr>
          <w:sz w:val="22"/>
          <w:szCs w:val="22"/>
        </w:rPr>
      </w:pPr>
      <w:r w:rsidRPr="00741CFC">
        <w:rPr>
          <w:sz w:val="22"/>
          <w:szCs w:val="22"/>
        </w:rPr>
        <w:t>__________________________________</w:t>
      </w:r>
    </w:p>
    <w:p w:rsidR="000474C3" w:rsidRPr="00741CFC" w:rsidRDefault="000474C3" w:rsidP="000474C3">
      <w:pPr>
        <w:jc w:val="right"/>
        <w:rPr>
          <w:sz w:val="22"/>
          <w:szCs w:val="22"/>
        </w:rPr>
      </w:pPr>
      <w:r w:rsidRPr="00741CFC">
        <w:rPr>
          <w:sz w:val="22"/>
          <w:szCs w:val="22"/>
        </w:rPr>
        <w:t>__________________________________</w:t>
      </w:r>
    </w:p>
    <w:p w:rsidR="000474C3" w:rsidRPr="00741CFC" w:rsidRDefault="000474C3" w:rsidP="000474C3">
      <w:pPr>
        <w:jc w:val="right"/>
        <w:rPr>
          <w:sz w:val="22"/>
          <w:szCs w:val="22"/>
        </w:rPr>
      </w:pPr>
      <w:r w:rsidRPr="00741CFC">
        <w:rPr>
          <w:sz w:val="22"/>
          <w:szCs w:val="22"/>
        </w:rPr>
        <w:t xml:space="preserve">__________________________________ </w:t>
      </w:r>
    </w:p>
    <w:p w:rsidR="000474C3" w:rsidRPr="00741CFC" w:rsidRDefault="000474C3" w:rsidP="000474C3">
      <w:pPr>
        <w:jc w:val="right"/>
        <w:rPr>
          <w:sz w:val="22"/>
          <w:szCs w:val="22"/>
        </w:rPr>
      </w:pPr>
    </w:p>
    <w:p w:rsidR="000474C3" w:rsidRPr="00741CFC" w:rsidRDefault="000474C3" w:rsidP="000474C3">
      <w:pPr>
        <w:jc w:val="center"/>
        <w:rPr>
          <w:sz w:val="22"/>
          <w:szCs w:val="22"/>
        </w:rPr>
      </w:pPr>
      <w:r w:rsidRPr="00741CFC">
        <w:rPr>
          <w:sz w:val="22"/>
          <w:szCs w:val="22"/>
        </w:rPr>
        <w:t xml:space="preserve">заявление </w:t>
      </w:r>
    </w:p>
    <w:p w:rsidR="000474C3" w:rsidRPr="00741CFC" w:rsidRDefault="000474C3" w:rsidP="000474C3">
      <w:pPr>
        <w:jc w:val="center"/>
        <w:rPr>
          <w:sz w:val="22"/>
          <w:szCs w:val="22"/>
        </w:rPr>
      </w:pPr>
    </w:p>
    <w:p w:rsidR="000474C3" w:rsidRPr="00741CFC" w:rsidRDefault="000474C3" w:rsidP="000474C3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 xml:space="preserve">Прошу оформить в собственность </w:t>
      </w:r>
    </w:p>
    <w:p w:rsidR="000474C3" w:rsidRPr="00741CFC" w:rsidRDefault="000474C3" w:rsidP="000474C3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 xml:space="preserve">(личную, на условиях общей долевой или совместной  собственности) – нужное подчеркнуть квартиру, расположенную в деревне (селе)______________________________________, по улице __________________________________, дом № _______, кв.№ ____________, находящуюся на ______ этаже, в ________ этажном (кирпичном, каменном, деревянном, панельном – нужное подчеркнуть, ___________________________________) доме и состоящую из ______ комнат, общей площадью _______ кв. м., жилой площадью _____ кв. м.  </w:t>
      </w:r>
    </w:p>
    <w:p w:rsidR="000474C3" w:rsidRPr="00741CFC" w:rsidRDefault="000474C3" w:rsidP="000474C3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>Состав проживающих в указанной квартире, желающих участвовать в приватизации</w:t>
      </w:r>
    </w:p>
    <w:p w:rsidR="000474C3" w:rsidRPr="00741CFC" w:rsidRDefault="000474C3" w:rsidP="000474C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4122"/>
        <w:gridCol w:w="1260"/>
        <w:gridCol w:w="1240"/>
        <w:gridCol w:w="1640"/>
        <w:gridCol w:w="1440"/>
      </w:tblGrid>
      <w:tr w:rsidR="000474C3" w:rsidRPr="00741CFC">
        <w:tc>
          <w:tcPr>
            <w:tcW w:w="486" w:type="dxa"/>
          </w:tcPr>
          <w:p w:rsidR="000474C3" w:rsidRPr="00741CFC" w:rsidRDefault="000474C3" w:rsidP="00817FCB">
            <w:pPr>
              <w:jc w:val="center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№ п/п</w:t>
            </w:r>
          </w:p>
        </w:tc>
        <w:tc>
          <w:tcPr>
            <w:tcW w:w="4122" w:type="dxa"/>
          </w:tcPr>
          <w:p w:rsidR="000474C3" w:rsidRPr="00741CFC" w:rsidRDefault="000474C3" w:rsidP="00817FCB">
            <w:pPr>
              <w:jc w:val="center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ФИО полностью</w:t>
            </w:r>
          </w:p>
        </w:tc>
        <w:tc>
          <w:tcPr>
            <w:tcW w:w="1260" w:type="dxa"/>
          </w:tcPr>
          <w:p w:rsidR="000474C3" w:rsidRPr="00741CFC" w:rsidRDefault="000474C3" w:rsidP="00817FCB">
            <w:pPr>
              <w:jc w:val="center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40" w:type="dxa"/>
          </w:tcPr>
          <w:p w:rsidR="000474C3" w:rsidRPr="00741CFC" w:rsidRDefault="000474C3" w:rsidP="00817FCB">
            <w:pPr>
              <w:jc w:val="center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640" w:type="dxa"/>
          </w:tcPr>
          <w:p w:rsidR="000474C3" w:rsidRPr="00741CFC" w:rsidRDefault="000474C3" w:rsidP="00817FCB">
            <w:pPr>
              <w:jc w:val="center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Дата прописки, регистрации</w:t>
            </w:r>
          </w:p>
        </w:tc>
        <w:tc>
          <w:tcPr>
            <w:tcW w:w="1440" w:type="dxa"/>
          </w:tcPr>
          <w:p w:rsidR="000474C3" w:rsidRPr="00741CFC" w:rsidRDefault="000474C3" w:rsidP="00817FCB">
            <w:pPr>
              <w:jc w:val="center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Подпись, дата</w:t>
            </w:r>
          </w:p>
        </w:tc>
      </w:tr>
      <w:tr w:rsidR="000474C3" w:rsidRPr="00741CFC">
        <w:tc>
          <w:tcPr>
            <w:tcW w:w="486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1.</w:t>
            </w:r>
          </w:p>
        </w:tc>
        <w:tc>
          <w:tcPr>
            <w:tcW w:w="4122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</w:tr>
      <w:tr w:rsidR="000474C3" w:rsidRPr="00741CFC">
        <w:tc>
          <w:tcPr>
            <w:tcW w:w="486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2.</w:t>
            </w:r>
          </w:p>
        </w:tc>
        <w:tc>
          <w:tcPr>
            <w:tcW w:w="4122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</w:tr>
      <w:tr w:rsidR="000474C3" w:rsidRPr="00741CFC">
        <w:tc>
          <w:tcPr>
            <w:tcW w:w="486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3.</w:t>
            </w:r>
          </w:p>
        </w:tc>
        <w:tc>
          <w:tcPr>
            <w:tcW w:w="4122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</w:tr>
      <w:tr w:rsidR="000474C3" w:rsidRPr="00741CFC">
        <w:tc>
          <w:tcPr>
            <w:tcW w:w="486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4.</w:t>
            </w:r>
          </w:p>
        </w:tc>
        <w:tc>
          <w:tcPr>
            <w:tcW w:w="4122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</w:tr>
      <w:tr w:rsidR="000474C3" w:rsidRPr="00741CFC">
        <w:tc>
          <w:tcPr>
            <w:tcW w:w="486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5.</w:t>
            </w:r>
          </w:p>
        </w:tc>
        <w:tc>
          <w:tcPr>
            <w:tcW w:w="4122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</w:tr>
      <w:tr w:rsidR="000474C3" w:rsidRPr="00741CFC">
        <w:tc>
          <w:tcPr>
            <w:tcW w:w="486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6.</w:t>
            </w:r>
          </w:p>
        </w:tc>
        <w:tc>
          <w:tcPr>
            <w:tcW w:w="4122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</w:tr>
      <w:tr w:rsidR="000474C3" w:rsidRPr="00741CFC">
        <w:tc>
          <w:tcPr>
            <w:tcW w:w="486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  <w:r w:rsidRPr="00741CFC">
              <w:rPr>
                <w:sz w:val="22"/>
                <w:szCs w:val="22"/>
              </w:rPr>
              <w:t>7.</w:t>
            </w:r>
          </w:p>
        </w:tc>
        <w:tc>
          <w:tcPr>
            <w:tcW w:w="4122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474C3" w:rsidRPr="00741CFC" w:rsidRDefault="000474C3" w:rsidP="00817FCB">
            <w:pPr>
              <w:jc w:val="both"/>
              <w:rPr>
                <w:sz w:val="22"/>
                <w:szCs w:val="22"/>
              </w:rPr>
            </w:pPr>
          </w:p>
        </w:tc>
      </w:tr>
    </w:tbl>
    <w:p w:rsidR="000474C3" w:rsidRPr="00741CFC" w:rsidRDefault="000474C3" w:rsidP="000474C3">
      <w:pPr>
        <w:jc w:val="both"/>
        <w:rPr>
          <w:sz w:val="22"/>
          <w:szCs w:val="22"/>
        </w:rPr>
      </w:pPr>
    </w:p>
    <w:p w:rsidR="000474C3" w:rsidRPr="00741CFC" w:rsidRDefault="000474C3" w:rsidP="000474C3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>Дополнительные сведения____________________________________________________________</w:t>
      </w:r>
    </w:p>
    <w:p w:rsidR="000474C3" w:rsidRPr="00741CFC" w:rsidRDefault="000474C3" w:rsidP="000474C3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>___________________________________________________________________________________</w:t>
      </w:r>
    </w:p>
    <w:p w:rsidR="000474C3" w:rsidRPr="00741CFC" w:rsidRDefault="000474C3" w:rsidP="000474C3">
      <w:pPr>
        <w:jc w:val="both"/>
        <w:rPr>
          <w:sz w:val="22"/>
          <w:szCs w:val="22"/>
        </w:rPr>
      </w:pPr>
    </w:p>
    <w:p w:rsidR="000474C3" w:rsidRPr="00741CFC" w:rsidRDefault="000474C3" w:rsidP="000474C3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>По поручению граждан, проживающих по указанному адресу:</w:t>
      </w:r>
    </w:p>
    <w:p w:rsidR="000474C3" w:rsidRPr="00741CFC" w:rsidRDefault="000474C3" w:rsidP="000474C3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>Заявитель – гражданин ____________________________________________________(ФИО полностью)</w:t>
      </w:r>
    </w:p>
    <w:p w:rsidR="000474C3" w:rsidRPr="00741CFC" w:rsidRDefault="000474C3" w:rsidP="000474C3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>проживающий в ____________________________________________________________________</w:t>
      </w:r>
    </w:p>
    <w:p w:rsidR="000474C3" w:rsidRPr="00741CFC" w:rsidRDefault="000474C3" w:rsidP="000474C3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>паспорт серия _____ № ______ выдан _____________________________ от __________________</w:t>
      </w:r>
    </w:p>
    <w:p w:rsidR="000474C3" w:rsidRPr="00741CFC" w:rsidRDefault="000474C3" w:rsidP="000474C3">
      <w:pPr>
        <w:jc w:val="both"/>
        <w:rPr>
          <w:sz w:val="22"/>
          <w:szCs w:val="22"/>
        </w:rPr>
      </w:pPr>
      <w:r w:rsidRPr="00741CFC">
        <w:rPr>
          <w:sz w:val="22"/>
          <w:szCs w:val="22"/>
        </w:rPr>
        <w:t>тел. домашний _________________________ тел. рабочий ________________________________</w:t>
      </w:r>
    </w:p>
    <w:p w:rsidR="000474C3" w:rsidRPr="00741CFC" w:rsidRDefault="000474C3" w:rsidP="000474C3">
      <w:pPr>
        <w:jc w:val="both"/>
        <w:rPr>
          <w:sz w:val="22"/>
          <w:szCs w:val="22"/>
        </w:rPr>
      </w:pPr>
    </w:p>
    <w:p w:rsidR="000474C3" w:rsidRPr="00741CFC" w:rsidRDefault="000474C3" w:rsidP="000474C3">
      <w:pPr>
        <w:pStyle w:val="aa"/>
        <w:rPr>
          <w:sz w:val="22"/>
          <w:szCs w:val="22"/>
        </w:rPr>
      </w:pPr>
      <w:r w:rsidRPr="00741CFC">
        <w:rPr>
          <w:sz w:val="22"/>
          <w:szCs w:val="22"/>
        </w:rPr>
        <w:t>Заявителю известны последствия за предоставление неправильных сведений или сокрытия данных, имеющих значение для приватизации квартиры.</w:t>
      </w:r>
    </w:p>
    <w:p w:rsidR="000474C3" w:rsidRPr="00741CFC" w:rsidRDefault="000474C3" w:rsidP="000474C3">
      <w:pPr>
        <w:jc w:val="both"/>
        <w:rPr>
          <w:b/>
          <w:bCs/>
          <w:sz w:val="22"/>
          <w:szCs w:val="22"/>
          <w:u w:val="single"/>
        </w:rPr>
      </w:pPr>
    </w:p>
    <w:p w:rsidR="000474C3" w:rsidRPr="00741CFC" w:rsidRDefault="000474C3" w:rsidP="000474C3">
      <w:pPr>
        <w:jc w:val="right"/>
        <w:rPr>
          <w:sz w:val="22"/>
          <w:szCs w:val="22"/>
        </w:rPr>
      </w:pPr>
      <w:r w:rsidRPr="00741CFC">
        <w:rPr>
          <w:sz w:val="22"/>
          <w:szCs w:val="22"/>
        </w:rPr>
        <w:t>Подпись: ______________ «_____»_____________ 20___г.</w:t>
      </w:r>
    </w:p>
    <w:p w:rsidR="00741CFC" w:rsidRDefault="00741CFC" w:rsidP="000474C3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0474C3" w:rsidRPr="00741CFC" w:rsidRDefault="000474C3" w:rsidP="000474C3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41CFC">
        <w:rPr>
          <w:rFonts w:ascii="Times New Roman" w:hAnsi="Times New Roman" w:cs="Times New Roman"/>
          <w:b w:val="0"/>
          <w:sz w:val="20"/>
          <w:szCs w:val="20"/>
        </w:rPr>
        <w:t>Приложение № 3</w:t>
      </w:r>
    </w:p>
    <w:p w:rsidR="000474C3" w:rsidRPr="00741CFC" w:rsidRDefault="000474C3" w:rsidP="000474C3">
      <w:pPr>
        <w:jc w:val="right"/>
        <w:rPr>
          <w:sz w:val="20"/>
          <w:szCs w:val="20"/>
        </w:rPr>
      </w:pPr>
      <w:r w:rsidRPr="00741CFC">
        <w:rPr>
          <w:sz w:val="20"/>
          <w:szCs w:val="20"/>
        </w:rPr>
        <w:t>к Административному регламенту</w:t>
      </w:r>
    </w:p>
    <w:p w:rsidR="000474C3" w:rsidRPr="00741CFC" w:rsidRDefault="000474C3" w:rsidP="000474C3">
      <w:pPr>
        <w:rPr>
          <w:sz w:val="22"/>
          <w:szCs w:val="22"/>
        </w:rPr>
      </w:pPr>
    </w:p>
    <w:p w:rsidR="000474C3" w:rsidRPr="00741CFC" w:rsidRDefault="007705F4" w:rsidP="000474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1CFC">
        <w:rPr>
          <w:rFonts w:ascii="Times New Roman" w:hAnsi="Times New Roman" w:cs="Times New Roman"/>
          <w:b/>
          <w:sz w:val="22"/>
          <w:szCs w:val="22"/>
        </w:rPr>
        <w:t>ЖАЛОБА</w:t>
      </w:r>
      <w:r w:rsidR="000474C3" w:rsidRPr="00741CFC">
        <w:rPr>
          <w:rFonts w:ascii="Times New Roman" w:hAnsi="Times New Roman" w:cs="Times New Roman"/>
          <w:b/>
          <w:sz w:val="22"/>
          <w:szCs w:val="22"/>
        </w:rPr>
        <w:t xml:space="preserve"> НА ДЕЙСТВИЕ (БЕЗДЕЙСТВИЕ) </w:t>
      </w:r>
    </w:p>
    <w:p w:rsidR="000474C3" w:rsidRPr="00741CFC" w:rsidRDefault="000474C3" w:rsidP="000474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1CFC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7705F4" w:rsidRPr="00741CFC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  <w:r w:rsidRPr="00741CFC">
        <w:rPr>
          <w:rFonts w:ascii="Times New Roman" w:hAnsi="Times New Roman" w:cs="Times New Roman"/>
          <w:sz w:val="22"/>
          <w:szCs w:val="22"/>
        </w:rPr>
        <w:t xml:space="preserve"> (наименование ОМСУ)</w:t>
      </w:r>
    </w:p>
    <w:p w:rsidR="000474C3" w:rsidRPr="00741CFC" w:rsidRDefault="000474C3" w:rsidP="000474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1CFC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_____________________________________________________________________________ИЛИ ЕГО ДОЛЖНОСТНОГО ЛИЦА</w:t>
      </w:r>
    </w:p>
    <w:p w:rsidR="000474C3" w:rsidRPr="00741CFC" w:rsidRDefault="000474C3" w:rsidP="000474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Исх. от _____________ N ____                                                     Наименование ____________</w:t>
      </w: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(наименование структурного         </w:t>
      </w: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подразделения ОМСУ)</w:t>
      </w:r>
    </w:p>
    <w:p w:rsidR="000474C3" w:rsidRPr="00741CFC" w:rsidRDefault="000474C3" w:rsidP="000474C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474C3" w:rsidRPr="00741CFC" w:rsidRDefault="000474C3" w:rsidP="000474C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1CFC">
        <w:rPr>
          <w:rFonts w:ascii="Times New Roman" w:hAnsi="Times New Roman" w:cs="Times New Roman"/>
          <w:b/>
          <w:sz w:val="22"/>
          <w:szCs w:val="22"/>
        </w:rPr>
        <w:t>Жалоба</w:t>
      </w: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* Местонахождение        юридического   лица, физического лица _____________________________________________________________________________</w:t>
      </w:r>
    </w:p>
    <w:p w:rsidR="000474C3" w:rsidRPr="00741CFC" w:rsidRDefault="000474C3" w:rsidP="007705F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(фактический адрес)</w:t>
      </w: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</w:t>
      </w: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Адрес электронной почты: ______________________________________________________</w:t>
      </w: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Код учета: ИНН _______________________________________________________________</w:t>
      </w: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* Ф.И.О. руководителя юридического лица ________________________________________</w:t>
      </w: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* на действия (бездействие):</w:t>
      </w: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0474C3" w:rsidRPr="00741CFC" w:rsidRDefault="000474C3" w:rsidP="000474C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(наименование органа или должность, ФИО должностного лица органа)</w:t>
      </w: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* существо жалобы:</w:t>
      </w: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0474C3" w:rsidRPr="00741CFC" w:rsidRDefault="000474C3" w:rsidP="000474C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поля, отмеченные звездочкой (*), обязательны для заполнения.</w:t>
      </w: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Перечень прилагаемой документации</w:t>
      </w:r>
      <w:r w:rsidR="007705F4" w:rsidRPr="00741CFC">
        <w:rPr>
          <w:rFonts w:ascii="Times New Roman" w:hAnsi="Times New Roman" w:cs="Times New Roman"/>
          <w:sz w:val="22"/>
          <w:szCs w:val="22"/>
        </w:rPr>
        <w:t>:</w:t>
      </w:r>
    </w:p>
    <w:p w:rsidR="000474C3" w:rsidRPr="00741CFC" w:rsidRDefault="007705F4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1.</w:t>
      </w:r>
    </w:p>
    <w:p w:rsidR="007705F4" w:rsidRPr="00741CFC" w:rsidRDefault="007705F4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2.</w:t>
      </w:r>
    </w:p>
    <w:p w:rsidR="007705F4" w:rsidRPr="00741CFC" w:rsidRDefault="007705F4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МП</w:t>
      </w:r>
      <w:r w:rsidR="007705F4" w:rsidRPr="00741CFC">
        <w:rPr>
          <w:rFonts w:ascii="Times New Roman" w:hAnsi="Times New Roman" w:cs="Times New Roman"/>
          <w:sz w:val="22"/>
          <w:szCs w:val="22"/>
        </w:rPr>
        <w:t>_______________________/__________________/________________20__Г.</w:t>
      </w:r>
    </w:p>
    <w:p w:rsidR="000474C3" w:rsidRPr="00741CFC" w:rsidRDefault="000474C3" w:rsidP="000474C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D268C" w:rsidRPr="00741CFC" w:rsidRDefault="000474C3" w:rsidP="000073D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41CFC">
        <w:rPr>
          <w:rFonts w:ascii="Times New Roman" w:hAnsi="Times New Roman" w:cs="Times New Roman"/>
          <w:sz w:val="22"/>
          <w:szCs w:val="22"/>
        </w:rPr>
        <w:t>(подпись   руководителя    юридического     лица,  физического лица)</w:t>
      </w:r>
    </w:p>
    <w:p w:rsidR="00BD268C" w:rsidRPr="00741CFC" w:rsidRDefault="00BD268C" w:rsidP="00BD268C">
      <w:pPr>
        <w:tabs>
          <w:tab w:val="left" w:pos="4178"/>
        </w:tabs>
        <w:rPr>
          <w:sz w:val="22"/>
          <w:szCs w:val="22"/>
        </w:rPr>
      </w:pPr>
    </w:p>
    <w:p w:rsidR="00BD268C" w:rsidRPr="00741CFC" w:rsidRDefault="00BD268C" w:rsidP="00BD268C">
      <w:pPr>
        <w:tabs>
          <w:tab w:val="left" w:pos="4178"/>
        </w:tabs>
        <w:rPr>
          <w:sz w:val="22"/>
          <w:szCs w:val="22"/>
        </w:rPr>
      </w:pPr>
    </w:p>
    <w:p w:rsidR="00BD268C" w:rsidRPr="00741CFC" w:rsidRDefault="00BD268C" w:rsidP="00BD268C">
      <w:pPr>
        <w:tabs>
          <w:tab w:val="left" w:pos="4178"/>
        </w:tabs>
        <w:rPr>
          <w:sz w:val="22"/>
          <w:szCs w:val="22"/>
        </w:rPr>
      </w:pPr>
    </w:p>
    <w:p w:rsidR="00741CFC" w:rsidRPr="00741CFC" w:rsidRDefault="00741CFC">
      <w:pPr>
        <w:tabs>
          <w:tab w:val="left" w:pos="4178"/>
        </w:tabs>
        <w:rPr>
          <w:sz w:val="22"/>
          <w:szCs w:val="22"/>
        </w:rPr>
      </w:pPr>
    </w:p>
    <w:sectPr w:rsidR="00741CFC" w:rsidRPr="00741CFC" w:rsidSect="00275879">
      <w:pgSz w:w="11906" w:h="16838" w:code="9"/>
      <w:pgMar w:top="1134" w:right="68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30" w:rsidRDefault="00840B30">
      <w:r>
        <w:separator/>
      </w:r>
    </w:p>
  </w:endnote>
  <w:endnote w:type="continuationSeparator" w:id="0">
    <w:p w:rsidR="00840B30" w:rsidRDefault="00840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30" w:rsidRDefault="00840B30">
      <w:r>
        <w:separator/>
      </w:r>
    </w:p>
  </w:footnote>
  <w:footnote w:type="continuationSeparator" w:id="0">
    <w:p w:rsidR="00840B30" w:rsidRDefault="00840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D1487"/>
    <w:multiLevelType w:val="multilevel"/>
    <w:tmpl w:val="C82A8F8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F73BD"/>
    <w:multiLevelType w:val="hybridMultilevel"/>
    <w:tmpl w:val="5986C7CE"/>
    <w:lvl w:ilvl="0" w:tplc="1BDAB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72936"/>
    <w:rsid w:val="000073D0"/>
    <w:rsid w:val="000474C3"/>
    <w:rsid w:val="000F2B63"/>
    <w:rsid w:val="00124A80"/>
    <w:rsid w:val="00140530"/>
    <w:rsid w:val="001661C0"/>
    <w:rsid w:val="001B117C"/>
    <w:rsid w:val="001C09E0"/>
    <w:rsid w:val="001E614C"/>
    <w:rsid w:val="002329B5"/>
    <w:rsid w:val="00252A52"/>
    <w:rsid w:val="00256C93"/>
    <w:rsid w:val="00275879"/>
    <w:rsid w:val="00280A64"/>
    <w:rsid w:val="002F4889"/>
    <w:rsid w:val="00353342"/>
    <w:rsid w:val="00375D05"/>
    <w:rsid w:val="00396523"/>
    <w:rsid w:val="0039731B"/>
    <w:rsid w:val="003B22FC"/>
    <w:rsid w:val="003C3C4E"/>
    <w:rsid w:val="004539A9"/>
    <w:rsid w:val="005146F4"/>
    <w:rsid w:val="005160BE"/>
    <w:rsid w:val="00516497"/>
    <w:rsid w:val="00530744"/>
    <w:rsid w:val="00590A0A"/>
    <w:rsid w:val="005B039F"/>
    <w:rsid w:val="005C3EEB"/>
    <w:rsid w:val="005C5B52"/>
    <w:rsid w:val="006549D2"/>
    <w:rsid w:val="00684E45"/>
    <w:rsid w:val="006927C5"/>
    <w:rsid w:val="006D0A9B"/>
    <w:rsid w:val="00741CFC"/>
    <w:rsid w:val="007672B5"/>
    <w:rsid w:val="007705F4"/>
    <w:rsid w:val="00770845"/>
    <w:rsid w:val="007B78D8"/>
    <w:rsid w:val="007E51BF"/>
    <w:rsid w:val="007E5B14"/>
    <w:rsid w:val="00802070"/>
    <w:rsid w:val="00804328"/>
    <w:rsid w:val="0081003A"/>
    <w:rsid w:val="00817FCB"/>
    <w:rsid w:val="00840B30"/>
    <w:rsid w:val="0087538C"/>
    <w:rsid w:val="008A360F"/>
    <w:rsid w:val="008C2FAA"/>
    <w:rsid w:val="008C449C"/>
    <w:rsid w:val="008D31FF"/>
    <w:rsid w:val="00905C4A"/>
    <w:rsid w:val="00921B8C"/>
    <w:rsid w:val="00935AE3"/>
    <w:rsid w:val="0093603E"/>
    <w:rsid w:val="00967A67"/>
    <w:rsid w:val="009C6562"/>
    <w:rsid w:val="009F2AC0"/>
    <w:rsid w:val="00A12170"/>
    <w:rsid w:val="00A42C31"/>
    <w:rsid w:val="00A70263"/>
    <w:rsid w:val="00A73995"/>
    <w:rsid w:val="00AB247F"/>
    <w:rsid w:val="00AC1857"/>
    <w:rsid w:val="00B11659"/>
    <w:rsid w:val="00B51260"/>
    <w:rsid w:val="00BB3AA3"/>
    <w:rsid w:val="00BD268C"/>
    <w:rsid w:val="00C12130"/>
    <w:rsid w:val="00C37897"/>
    <w:rsid w:val="00C517FD"/>
    <w:rsid w:val="00C53E15"/>
    <w:rsid w:val="00C86285"/>
    <w:rsid w:val="00CB0CA5"/>
    <w:rsid w:val="00CB7BAA"/>
    <w:rsid w:val="00CD5287"/>
    <w:rsid w:val="00CF6FC2"/>
    <w:rsid w:val="00D4230B"/>
    <w:rsid w:val="00D43066"/>
    <w:rsid w:val="00D6608D"/>
    <w:rsid w:val="00D90995"/>
    <w:rsid w:val="00D938BE"/>
    <w:rsid w:val="00DC1CE3"/>
    <w:rsid w:val="00E374E4"/>
    <w:rsid w:val="00E44324"/>
    <w:rsid w:val="00E47833"/>
    <w:rsid w:val="00E5055B"/>
    <w:rsid w:val="00E559BC"/>
    <w:rsid w:val="00E72936"/>
    <w:rsid w:val="00E81530"/>
    <w:rsid w:val="00E914BE"/>
    <w:rsid w:val="00F11693"/>
    <w:rsid w:val="00F44E11"/>
    <w:rsid w:val="00F51B8F"/>
    <w:rsid w:val="00F9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A0A"/>
    <w:rPr>
      <w:sz w:val="24"/>
      <w:szCs w:val="24"/>
    </w:rPr>
  </w:style>
  <w:style w:type="paragraph" w:styleId="1">
    <w:name w:val="heading 1"/>
    <w:basedOn w:val="a"/>
    <w:next w:val="a"/>
    <w:qFormat/>
    <w:rsid w:val="00275879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qFormat/>
    <w:rsid w:val="000474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9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C09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09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C09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E72936"/>
    <w:rPr>
      <w:sz w:val="20"/>
      <w:szCs w:val="20"/>
    </w:rPr>
  </w:style>
  <w:style w:type="character" w:styleId="a4">
    <w:name w:val="footnote reference"/>
    <w:basedOn w:val="a0"/>
    <w:semiHidden/>
    <w:rsid w:val="00E72936"/>
    <w:rPr>
      <w:vertAlign w:val="superscript"/>
    </w:rPr>
  </w:style>
  <w:style w:type="table" w:styleId="a5">
    <w:name w:val="Table Grid"/>
    <w:basedOn w:val="a1"/>
    <w:rsid w:val="00590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53E15"/>
    <w:rPr>
      <w:color w:val="0000FF"/>
      <w:u w:val="single"/>
    </w:rPr>
  </w:style>
  <w:style w:type="paragraph" w:styleId="a7">
    <w:name w:val="Balloon Text"/>
    <w:basedOn w:val="a"/>
    <w:semiHidden/>
    <w:rsid w:val="00AC1857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27587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67">
    <w:name w:val="Font Style67"/>
    <w:basedOn w:val="a0"/>
    <w:rsid w:val="00275879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7">
    <w:name w:val="Style7"/>
    <w:basedOn w:val="a"/>
    <w:rsid w:val="0027587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75879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a9">
    <w:name w:val="реквизитПодпись"/>
    <w:basedOn w:val="a"/>
    <w:rsid w:val="00275879"/>
    <w:pPr>
      <w:tabs>
        <w:tab w:val="left" w:pos="6804"/>
      </w:tabs>
      <w:spacing w:before="360"/>
    </w:pPr>
    <w:rPr>
      <w:szCs w:val="20"/>
    </w:rPr>
  </w:style>
  <w:style w:type="paragraph" w:styleId="aa">
    <w:name w:val="Body Text"/>
    <w:basedOn w:val="a"/>
    <w:rsid w:val="00275879"/>
    <w:rPr>
      <w:b/>
      <w:szCs w:val="20"/>
    </w:rPr>
  </w:style>
  <w:style w:type="paragraph" w:styleId="ab">
    <w:name w:val="Body Text Indent"/>
    <w:basedOn w:val="a"/>
    <w:rsid w:val="00275879"/>
    <w:pPr>
      <w:spacing w:before="240" w:after="240"/>
    </w:pPr>
    <w:rPr>
      <w:b/>
      <w:sz w:val="28"/>
      <w:szCs w:val="20"/>
    </w:rPr>
  </w:style>
  <w:style w:type="paragraph" w:styleId="ac">
    <w:name w:val="Title"/>
    <w:basedOn w:val="a"/>
    <w:qFormat/>
    <w:rsid w:val="00275879"/>
    <w:pPr>
      <w:jc w:val="center"/>
    </w:pPr>
    <w:rPr>
      <w:b/>
      <w:sz w:val="28"/>
      <w:szCs w:val="20"/>
    </w:rPr>
  </w:style>
  <w:style w:type="paragraph" w:styleId="ad">
    <w:name w:val="Normal (Web)"/>
    <w:basedOn w:val="a"/>
    <w:rsid w:val="00F11693"/>
    <w:pPr>
      <w:spacing w:before="100" w:beforeAutospacing="1" w:after="100" w:afterAutospacing="1"/>
    </w:pPr>
    <w:rPr>
      <w:color w:val="000000"/>
    </w:rPr>
  </w:style>
  <w:style w:type="character" w:customStyle="1" w:styleId="FontStyle47">
    <w:name w:val="Font Style47"/>
    <w:rsid w:val="00F11693"/>
    <w:rPr>
      <w:rFonts w:ascii="Times New Roman" w:hAnsi="Times New Roman" w:cs="Times New Roman"/>
      <w:sz w:val="22"/>
      <w:szCs w:val="22"/>
    </w:rPr>
  </w:style>
  <w:style w:type="paragraph" w:customStyle="1" w:styleId="4">
    <w:name w:val="Знак4"/>
    <w:basedOn w:val="a"/>
    <w:rsid w:val="00BD268C"/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047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qFormat/>
    <w:rsid w:val="00967A67"/>
    <w:pPr>
      <w:suppressAutoHyphens/>
      <w:ind w:firstLine="709"/>
    </w:pPr>
    <w:rPr>
      <w:rFonts w:eastAsia="Arial"/>
      <w:sz w:val="26"/>
      <w:lang w:eastAsia="ar-SA"/>
    </w:rPr>
  </w:style>
  <w:style w:type="character" w:customStyle="1" w:styleId="FontStyle48">
    <w:name w:val="Font Style48"/>
    <w:uiPriority w:val="99"/>
    <w:rsid w:val="00D90995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74;fld=134" TargetMode="External"/><Relationship Id="rId13" Type="http://schemas.openxmlformats.org/officeDocument/2006/relationships/hyperlink" Target="consultantplus://offline/main?base=LAW;n=108974;fld=134" TargetMode="External"/><Relationship Id="rId18" Type="http://schemas.openxmlformats.org/officeDocument/2006/relationships/hyperlink" Target="consultantplus://offline/main?base=LAW;n=106022;fld=134;dst=10001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3155;fld=134;dst=100069" TargetMode="External"/><Relationship Id="rId7" Type="http://schemas.openxmlformats.org/officeDocument/2006/relationships/hyperlink" Target="consultantplus://offline/main?base=LAW;n=77650;fld=134" TargetMode="External"/><Relationship Id="rId12" Type="http://schemas.openxmlformats.org/officeDocument/2006/relationships/hyperlink" Target="consultantplus://offline/main?base=LAW;n=77650;fld=134" TargetMode="External"/><Relationship Id="rId17" Type="http://schemas.openxmlformats.org/officeDocument/2006/relationships/hyperlink" Target="consultantplus://offline/main?base=LAW;n=77650;fld=134;dst=10006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aumadm@rambler.ru" TargetMode="External"/><Relationship Id="rId20" Type="http://schemas.openxmlformats.org/officeDocument/2006/relationships/hyperlink" Target="consultantplus://offline/main?base=LAW;n=103155;fld=134;dst=1000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7420;fld=13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aumovka.tomsk.ru" TargetMode="External"/><Relationship Id="rId23" Type="http://schemas.openxmlformats.org/officeDocument/2006/relationships/hyperlink" Target="consultantplus://offline/main?base=LAW;n=103155;fld=134;dst=100061" TargetMode="External"/><Relationship Id="rId10" Type="http://schemas.openxmlformats.org/officeDocument/2006/relationships/hyperlink" Target="consultantplus://offline/main?base=LAW;n=110207;fld=134;dst=101166" TargetMode="External"/><Relationship Id="rId19" Type="http://schemas.openxmlformats.org/officeDocument/2006/relationships/hyperlink" Target="mailto:naumadm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LAW;n=77650;fld=134;dst=100011" TargetMode="External"/><Relationship Id="rId22" Type="http://schemas.openxmlformats.org/officeDocument/2006/relationships/hyperlink" Target="consultantplus://offline/main?base=LAW;n=103155;fld=134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5427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36289</CharactersWithSpaces>
  <SharedDoc>false</SharedDoc>
  <HLinks>
    <vt:vector size="96" baseType="variant">
      <vt:variant>
        <vt:i4>3145833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consultantplus://offline/main?base=LAW;n=103155;fld=134;dst=100061</vt:lpwstr>
      </vt:variant>
      <vt:variant>
        <vt:lpwstr/>
      </vt:variant>
      <vt:variant>
        <vt:i4>3604588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consultantplus://offline/main?base=LAW;n=103155;fld=134;dst=100036</vt:lpwstr>
      </vt:variant>
      <vt:variant>
        <vt:lpwstr/>
      </vt:variant>
      <vt:variant>
        <vt:i4>3670121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consultantplus://offline/main?base=LAW;n=103155;fld=134;dst=100069</vt:lpwstr>
      </vt:variant>
      <vt:variant>
        <vt:lpwstr/>
      </vt:variant>
      <vt:variant>
        <vt:i4>3342443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consultantplus://offline/main?base=LAW;n=103155;fld=134;dst=100042</vt:lpwstr>
      </vt:variant>
      <vt:variant>
        <vt:lpwstr/>
      </vt:variant>
      <vt:variant>
        <vt:i4>3604584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consultantplus://offline/main?base=LAW;n=106022;fld=134;dst=100014</vt:lpwstr>
      </vt:variant>
      <vt:variant>
        <vt:lpwstr/>
      </vt:variant>
      <vt:variant>
        <vt:i4>720979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consultantplus://offline/main?base=LAW;n=77650;fld=134;dst=100068</vt:lpwstr>
      </vt:variant>
      <vt:variant>
        <vt:lpwstr/>
      </vt:variant>
      <vt:variant>
        <vt:i4>458782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consultantplus://offline/main?base=RLAW091;n=45292;fld=134;dst=100066</vt:lpwstr>
      </vt:variant>
      <vt:variant>
        <vt:lpwstr/>
      </vt:variant>
      <vt:variant>
        <vt:i4>7602298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786515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consultantplus://offline/main?base=LAW;n=77650;fld=134;dst=100011</vt:lpwstr>
      </vt:variant>
      <vt:variant>
        <vt:lpwstr/>
      </vt:variant>
      <vt:variant>
        <vt:i4>8192115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consultantplus://offline/main?base=LAW;n=108974;fld=134</vt:lpwstr>
      </vt:variant>
      <vt:variant>
        <vt:lpwstr/>
      </vt:variant>
      <vt:variant>
        <vt:i4>2883622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consultantplus://offline/main?base=LAW;n=77650;fld=134</vt:lpwstr>
      </vt:variant>
      <vt:variant>
        <vt:lpwstr/>
      </vt:variant>
      <vt:variant>
        <vt:i4>7798906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3145832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consultantplus://offline/main?base=LAW;n=110207;fld=134;dst=101166</vt:lpwstr>
      </vt:variant>
      <vt:variant>
        <vt:lpwstr/>
      </vt:variant>
      <vt:variant>
        <vt:i4>4587587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8192115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consultantplus://offline/main?base=LAW;n=108974;fld=134</vt:lpwstr>
      </vt:variant>
      <vt:variant>
        <vt:lpwstr/>
      </vt:variant>
      <vt:variant>
        <vt:i4>2883622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consultantplus://offline/main?base=LAW;n=77650;fld=134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ConsultantPlus</dc:creator>
  <cp:keywords/>
  <dc:description/>
  <cp:lastModifiedBy>Admin</cp:lastModifiedBy>
  <cp:revision>7</cp:revision>
  <cp:lastPrinted>2012-07-05T09:58:00Z</cp:lastPrinted>
  <dcterms:created xsi:type="dcterms:W3CDTF">2012-06-07T05:32:00Z</dcterms:created>
  <dcterms:modified xsi:type="dcterms:W3CDTF">2012-07-06T02:52:00Z</dcterms:modified>
</cp:coreProperties>
</file>