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4A" w:rsidRPr="00B063C9" w:rsidRDefault="00BB614A" w:rsidP="00BB614A">
      <w:pPr>
        <w:jc w:val="center"/>
      </w:pPr>
      <w:r w:rsidRPr="00B063C9">
        <w:t>Муниципальное образование «Наумовское сельское поселение»</w:t>
      </w:r>
    </w:p>
    <w:p w:rsidR="00BB614A" w:rsidRPr="00B063C9" w:rsidRDefault="00BB614A" w:rsidP="00BB614A">
      <w:pPr>
        <w:jc w:val="center"/>
      </w:pPr>
      <w:r w:rsidRPr="00B063C9">
        <w:t xml:space="preserve">Администрация </w:t>
      </w:r>
      <w:r>
        <w:t>Наумовского сельского поселения</w:t>
      </w:r>
    </w:p>
    <w:p w:rsidR="00BB614A" w:rsidRPr="00B063C9" w:rsidRDefault="00BB614A" w:rsidP="00BB614A">
      <w:pPr>
        <w:jc w:val="center"/>
      </w:pPr>
    </w:p>
    <w:p w:rsidR="00BB614A" w:rsidRPr="00B063C9" w:rsidRDefault="00BB614A" w:rsidP="00BB614A">
      <w:pPr>
        <w:jc w:val="center"/>
      </w:pPr>
      <w:r w:rsidRPr="00B063C9">
        <w:t xml:space="preserve">ПОСТАНОВЛЕНИЕ </w:t>
      </w:r>
      <w:r>
        <w:t xml:space="preserve"> </w:t>
      </w:r>
    </w:p>
    <w:p w:rsidR="00BB614A" w:rsidRDefault="00BB614A" w:rsidP="00BB614A"/>
    <w:p w:rsidR="00BB614A" w:rsidRDefault="00BB614A" w:rsidP="00BB614A"/>
    <w:p w:rsidR="00BB614A" w:rsidRPr="00B063C9" w:rsidRDefault="00853BE4" w:rsidP="00BB614A">
      <w:r>
        <w:t>09.02.2021</w:t>
      </w:r>
      <w:r w:rsidR="00BB614A" w:rsidRPr="00B063C9">
        <w:tab/>
        <w:t xml:space="preserve">                                                                                     </w:t>
      </w:r>
      <w:r w:rsidR="00BB614A">
        <w:t xml:space="preserve">                        </w:t>
      </w:r>
      <w:r w:rsidR="00BB614A" w:rsidRPr="00B063C9">
        <w:t xml:space="preserve">  </w:t>
      </w:r>
      <w:r w:rsidR="00BB614A">
        <w:t xml:space="preserve">           </w:t>
      </w:r>
      <w:r w:rsidR="00BB614A" w:rsidRPr="00B063C9">
        <w:t>№</w:t>
      </w:r>
      <w:r w:rsidR="00BB614A">
        <w:t xml:space="preserve"> </w:t>
      </w:r>
      <w:r w:rsidR="00CC2E34">
        <w:t xml:space="preserve"> </w:t>
      </w:r>
      <w:r>
        <w:t>9</w:t>
      </w:r>
    </w:p>
    <w:p w:rsidR="00BB614A" w:rsidRPr="00B063C9" w:rsidRDefault="00BB614A" w:rsidP="00BB614A">
      <w:r w:rsidRPr="00155500">
        <w:t>с. Наумовка</w:t>
      </w:r>
    </w:p>
    <w:p w:rsidR="00BB614A" w:rsidRDefault="00BB614A" w:rsidP="00BB614A">
      <w:pPr>
        <w:ind w:right="4393"/>
        <w:jc w:val="both"/>
      </w:pPr>
    </w:p>
    <w:p w:rsidR="00BB614A" w:rsidRDefault="00BB614A" w:rsidP="00BB614A">
      <w:pPr>
        <w:ind w:right="4393"/>
        <w:jc w:val="both"/>
      </w:pPr>
    </w:p>
    <w:p w:rsidR="00BB614A" w:rsidRPr="00D11D6D" w:rsidRDefault="00BB614A" w:rsidP="00BB614A">
      <w:pPr>
        <w:autoSpaceDE w:val="0"/>
        <w:autoSpaceDN w:val="0"/>
        <w:adjustRightInd w:val="0"/>
        <w:ind w:right="4393"/>
        <w:jc w:val="both"/>
        <w:rPr>
          <w:bCs/>
          <w:szCs w:val="28"/>
        </w:rPr>
      </w:pPr>
      <w:r w:rsidRPr="00D11D6D">
        <w:rPr>
          <w:bCs/>
          <w:szCs w:val="28"/>
        </w:rPr>
        <w:t xml:space="preserve">Об </w:t>
      </w:r>
      <w:r w:rsidR="00853BE4">
        <w:rPr>
          <w:bCs/>
          <w:szCs w:val="28"/>
        </w:rPr>
        <w:t>установлении порядка</w:t>
      </w:r>
      <w:r w:rsidRPr="00D11D6D">
        <w:rPr>
          <w:bCs/>
          <w:szCs w:val="28"/>
        </w:rPr>
        <w:t xml:space="preserve"> и сроков составления проекта бюджета </w:t>
      </w:r>
      <w:r w:rsidR="00853BE4">
        <w:rPr>
          <w:bCs/>
          <w:szCs w:val="28"/>
        </w:rPr>
        <w:t>муниципального образования «Н</w:t>
      </w:r>
      <w:r>
        <w:rPr>
          <w:bCs/>
          <w:szCs w:val="28"/>
        </w:rPr>
        <w:t>аумовско</w:t>
      </w:r>
      <w:r w:rsidR="00853BE4">
        <w:rPr>
          <w:bCs/>
          <w:szCs w:val="28"/>
        </w:rPr>
        <w:t>е</w:t>
      </w:r>
      <w:r>
        <w:rPr>
          <w:bCs/>
          <w:szCs w:val="28"/>
        </w:rPr>
        <w:t xml:space="preserve"> сельско</w:t>
      </w:r>
      <w:r w:rsidR="00853BE4">
        <w:rPr>
          <w:bCs/>
          <w:szCs w:val="28"/>
        </w:rPr>
        <w:t>е</w:t>
      </w:r>
      <w:r>
        <w:rPr>
          <w:bCs/>
          <w:szCs w:val="28"/>
        </w:rPr>
        <w:t xml:space="preserve"> поселени</w:t>
      </w:r>
      <w:r w:rsidR="00853BE4">
        <w:rPr>
          <w:bCs/>
          <w:szCs w:val="28"/>
        </w:rPr>
        <w:t>е»</w:t>
      </w:r>
      <w:r>
        <w:rPr>
          <w:bCs/>
          <w:szCs w:val="28"/>
        </w:rPr>
        <w:t xml:space="preserve"> </w:t>
      </w:r>
    </w:p>
    <w:p w:rsidR="00BB614A" w:rsidRDefault="00BB614A" w:rsidP="00BB614A"/>
    <w:p w:rsidR="00BB614A" w:rsidRDefault="00BB614A" w:rsidP="00BB614A"/>
    <w:p w:rsidR="00BB614A" w:rsidRDefault="00BB614A" w:rsidP="00BB614A"/>
    <w:p w:rsidR="00BB614A" w:rsidRPr="00D11D6D" w:rsidRDefault="00BB614A" w:rsidP="00BB614A">
      <w:pPr>
        <w:widowControl w:val="0"/>
        <w:tabs>
          <w:tab w:val="left" w:pos="567"/>
        </w:tabs>
        <w:autoSpaceDE w:val="0"/>
        <w:autoSpaceDN w:val="0"/>
        <w:ind w:firstLine="851"/>
        <w:jc w:val="both"/>
        <w:rPr>
          <w:szCs w:val="22"/>
        </w:rPr>
      </w:pPr>
      <w:r>
        <w:rPr>
          <w:szCs w:val="22"/>
        </w:rPr>
        <w:t>В соответствии со статьями 169,</w:t>
      </w:r>
      <w:r w:rsidRPr="00D11D6D">
        <w:rPr>
          <w:szCs w:val="22"/>
        </w:rPr>
        <w:t xml:space="preserve"> 184 Бюджетного кодекса Российской Федерации,</w:t>
      </w:r>
    </w:p>
    <w:p w:rsidR="00BB614A" w:rsidRDefault="00BB614A" w:rsidP="00BB614A">
      <w:pPr>
        <w:jc w:val="both"/>
      </w:pPr>
      <w:r w:rsidRPr="00BB614A">
        <w:rPr>
          <w:color w:val="000000"/>
          <w:spacing w:val="-2"/>
        </w:rPr>
        <w:t xml:space="preserve">Федеральным Законом </w:t>
      </w:r>
      <w:r w:rsidRPr="00BB614A">
        <w:rPr>
          <w:color w:val="000000"/>
        </w:rPr>
        <w:t xml:space="preserve">от 6 октября </w:t>
      </w:r>
      <w:r w:rsidRPr="00BB614A">
        <w:rPr>
          <w:color w:val="000000"/>
          <w:spacing w:val="6"/>
        </w:rPr>
        <w:t>2003</w:t>
      </w:r>
      <w:r>
        <w:rPr>
          <w:color w:val="000000"/>
          <w:spacing w:val="6"/>
        </w:rPr>
        <w:t xml:space="preserve"> </w:t>
      </w:r>
      <w:r w:rsidRPr="00BB614A">
        <w:rPr>
          <w:color w:val="000000"/>
          <w:spacing w:val="6"/>
        </w:rPr>
        <w:t>г</w:t>
      </w:r>
      <w:r>
        <w:rPr>
          <w:color w:val="000000"/>
          <w:spacing w:val="6"/>
        </w:rPr>
        <w:t>ода</w:t>
      </w:r>
      <w:r w:rsidRPr="00BB614A">
        <w:rPr>
          <w:color w:val="000000"/>
          <w:spacing w:val="-2"/>
        </w:rPr>
        <w:t xml:space="preserve"> № 131-ФЗ «Об общих принципах </w:t>
      </w:r>
      <w:r w:rsidRPr="00BB614A">
        <w:rPr>
          <w:color w:val="000000"/>
        </w:rPr>
        <w:t>организации местного самоуправления в Российской Федерации»</w:t>
      </w:r>
      <w:r>
        <w:rPr>
          <w:color w:val="000000"/>
        </w:rPr>
        <w:t xml:space="preserve">, </w:t>
      </w:r>
      <w:r w:rsidRPr="00BB1A92">
        <w:rPr>
          <w:bCs/>
        </w:rPr>
        <w:t xml:space="preserve">руководствуясь  Положением  о  бюджетном процессе муниципального образования «Наумовское сельское поселение», </w:t>
      </w:r>
      <w:r>
        <w:rPr>
          <w:bCs/>
        </w:rPr>
        <w:t>утвержденным</w:t>
      </w:r>
      <w:r w:rsidRPr="00BB1A92">
        <w:rPr>
          <w:bCs/>
        </w:rPr>
        <w:t xml:space="preserve"> решением Совета Наумовского сельского поселения от 27 </w:t>
      </w:r>
      <w:r>
        <w:rPr>
          <w:bCs/>
        </w:rPr>
        <w:t xml:space="preserve">       </w:t>
      </w:r>
      <w:r w:rsidRPr="00BB1A92">
        <w:rPr>
          <w:bCs/>
        </w:rPr>
        <w:t>декабря 2013 года № 50</w:t>
      </w:r>
      <w:r>
        <w:rPr>
          <w:bCs/>
        </w:rPr>
        <w:t>,</w:t>
      </w:r>
    </w:p>
    <w:p w:rsidR="00BB614A" w:rsidRDefault="00BB614A" w:rsidP="00BB614A">
      <w:pPr>
        <w:jc w:val="both"/>
      </w:pPr>
    </w:p>
    <w:p w:rsidR="00BB614A" w:rsidRPr="00B063C9" w:rsidRDefault="00BB614A" w:rsidP="00BB614A"/>
    <w:p w:rsidR="00BB614A" w:rsidRDefault="00BB614A" w:rsidP="00BB614A">
      <w:r w:rsidRPr="00B063C9">
        <w:t>ПОСТАНОВЛЯЮ:</w:t>
      </w:r>
    </w:p>
    <w:p w:rsidR="00BB614A" w:rsidRDefault="00BB614A" w:rsidP="00BB614A"/>
    <w:p w:rsidR="00BB614A" w:rsidRDefault="00BB614A" w:rsidP="00BB614A"/>
    <w:p w:rsidR="00BB614A" w:rsidRPr="00F570A7" w:rsidRDefault="00BB614A" w:rsidP="00853BE4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D11D6D">
        <w:t xml:space="preserve">Утвердить </w:t>
      </w:r>
      <w:r w:rsidR="00853BE4">
        <w:t>порядок</w:t>
      </w:r>
      <w:r w:rsidRPr="00D11D6D">
        <w:t xml:space="preserve"> и срок</w:t>
      </w:r>
      <w:r w:rsidR="00853BE4">
        <w:t>и</w:t>
      </w:r>
      <w:r w:rsidRPr="00D11D6D">
        <w:t xml:space="preserve"> составления проекта бюджета </w:t>
      </w:r>
      <w:r w:rsidR="00853BE4" w:rsidRPr="00853BE4">
        <w:t xml:space="preserve">муниципального образования «Наумовское сельское поселение» </w:t>
      </w:r>
      <w:r w:rsidRPr="00A31426">
        <w:t xml:space="preserve"> согласно приложению к настоящему постановлению.</w:t>
      </w:r>
      <w:r w:rsidRPr="00F570A7">
        <w:t xml:space="preserve"> </w:t>
      </w:r>
    </w:p>
    <w:p w:rsidR="00BB614A" w:rsidRPr="00F570A7" w:rsidRDefault="00BB614A" w:rsidP="00BB614A">
      <w:pPr>
        <w:tabs>
          <w:tab w:val="left" w:pos="851"/>
        </w:tabs>
        <w:spacing w:line="360" w:lineRule="auto"/>
        <w:ind w:firstLine="567"/>
        <w:jc w:val="both"/>
      </w:pPr>
      <w:r w:rsidRPr="00F570A7">
        <w:t>2.</w:t>
      </w:r>
      <w:r w:rsidRPr="00F570A7">
        <w:tab/>
        <w:t>Опубликовать  настоящее  Постановление в  Информационном  бюллетене Наумовского сельского поселения и  на сайте в информационно-телекоммуникационной сети «Интернет».</w:t>
      </w:r>
    </w:p>
    <w:p w:rsidR="00BB614A" w:rsidRPr="00F570A7" w:rsidRDefault="00BB614A" w:rsidP="00BB614A">
      <w:pPr>
        <w:tabs>
          <w:tab w:val="left" w:pos="851"/>
        </w:tabs>
        <w:spacing w:line="360" w:lineRule="auto"/>
        <w:ind w:firstLine="567"/>
        <w:jc w:val="both"/>
      </w:pPr>
      <w:r w:rsidRPr="00F570A7">
        <w:t>3.</w:t>
      </w:r>
      <w:r w:rsidRPr="00F570A7">
        <w:tab/>
        <w:t>Настоящее постановление вступает в силу со дня его опубликования</w:t>
      </w:r>
    </w:p>
    <w:p w:rsidR="00BB614A" w:rsidRPr="00F570A7" w:rsidRDefault="00BB614A" w:rsidP="00BB614A">
      <w:pPr>
        <w:spacing w:line="360" w:lineRule="auto"/>
        <w:ind w:firstLine="567"/>
        <w:jc w:val="both"/>
      </w:pPr>
      <w:r w:rsidRPr="00F570A7">
        <w:t>4. Контроль за исполнением настоящего постановления оставляю за собой.</w:t>
      </w:r>
    </w:p>
    <w:p w:rsidR="00BB614A" w:rsidRPr="00F570A7" w:rsidRDefault="00BB614A" w:rsidP="00BB614A"/>
    <w:p w:rsidR="00BB614A" w:rsidRDefault="00BB614A" w:rsidP="00BB614A"/>
    <w:p w:rsidR="00BB614A" w:rsidRDefault="00BB614A" w:rsidP="00BB614A"/>
    <w:p w:rsidR="00BB614A" w:rsidRPr="006C0711" w:rsidRDefault="00BB614A" w:rsidP="00BB614A"/>
    <w:p w:rsidR="00BB614A" w:rsidRPr="00B063C9" w:rsidRDefault="00BB614A" w:rsidP="00BB614A">
      <w:r>
        <w:t>Глава</w:t>
      </w:r>
      <w:r w:rsidRPr="00B063C9">
        <w:t xml:space="preserve"> поселения</w:t>
      </w:r>
      <w:r w:rsidRPr="00B063C9">
        <w:tab/>
      </w:r>
      <w:r w:rsidRPr="00B063C9">
        <w:tab/>
      </w:r>
      <w:r w:rsidRPr="00B063C9">
        <w:tab/>
      </w:r>
      <w:r>
        <w:t xml:space="preserve">                                                                            В. В. Орлов</w:t>
      </w:r>
    </w:p>
    <w:p w:rsidR="00BB614A" w:rsidRPr="00B063C9" w:rsidRDefault="00BB614A" w:rsidP="00BB614A">
      <w:pPr>
        <w:ind w:left="708" w:firstLine="708"/>
      </w:pPr>
    </w:p>
    <w:p w:rsidR="00BB614A" w:rsidRPr="00B063C9" w:rsidRDefault="00BB614A" w:rsidP="00BB614A">
      <w:r w:rsidRPr="00B063C9">
        <w:t xml:space="preserve"> </w:t>
      </w:r>
    </w:p>
    <w:p w:rsidR="00BB614A" w:rsidRDefault="00BB614A" w:rsidP="00BB614A">
      <w:pPr>
        <w:jc w:val="right"/>
      </w:pPr>
      <w:r w:rsidRPr="00B063C9">
        <w:t xml:space="preserve">  </w:t>
      </w:r>
    </w:p>
    <w:p w:rsidR="00BB614A" w:rsidRDefault="00BB614A" w:rsidP="00BB614A"/>
    <w:p w:rsidR="00BB614A" w:rsidRDefault="00BB614A" w:rsidP="00BB614A"/>
    <w:p w:rsidR="00BB614A" w:rsidRDefault="00BB614A" w:rsidP="00BB614A"/>
    <w:p w:rsidR="00BB614A" w:rsidRDefault="00BB614A" w:rsidP="00BB614A"/>
    <w:p w:rsidR="00BB614A" w:rsidRDefault="00BB614A" w:rsidP="00BB614A"/>
    <w:p w:rsidR="00BB614A" w:rsidRPr="00155500" w:rsidRDefault="00BB614A" w:rsidP="00BB614A">
      <w:pPr>
        <w:rPr>
          <w:sz w:val="18"/>
          <w:szCs w:val="18"/>
        </w:rPr>
      </w:pPr>
      <w:r w:rsidRPr="00155500">
        <w:rPr>
          <w:sz w:val="18"/>
          <w:szCs w:val="18"/>
        </w:rPr>
        <w:t>А. В. Савельева</w:t>
      </w:r>
    </w:p>
    <w:p w:rsidR="00BB614A" w:rsidRDefault="00BB614A" w:rsidP="00BB614A">
      <w:pPr>
        <w:rPr>
          <w:sz w:val="18"/>
          <w:szCs w:val="18"/>
        </w:rPr>
      </w:pPr>
      <w:r w:rsidRPr="00155500">
        <w:rPr>
          <w:sz w:val="18"/>
          <w:szCs w:val="18"/>
        </w:rPr>
        <w:t>969-344</w:t>
      </w:r>
    </w:p>
    <w:p w:rsidR="00BB614A" w:rsidRPr="00D11D6D" w:rsidRDefault="00BB614A" w:rsidP="00BB614A">
      <w:pPr>
        <w:rPr>
          <w:sz w:val="18"/>
          <w:szCs w:val="18"/>
        </w:rPr>
      </w:pPr>
    </w:p>
    <w:p w:rsidR="00BB614A" w:rsidRPr="00C9752E" w:rsidRDefault="00BB614A" w:rsidP="00BB614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9752E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BB614A" w:rsidRPr="00C9752E" w:rsidRDefault="00BB614A" w:rsidP="00BB614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9752E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Наумовского </w:t>
      </w:r>
      <w:r w:rsidRPr="00C9752E">
        <w:rPr>
          <w:rFonts w:ascii="Times New Roman" w:hAnsi="Times New Roman" w:cs="Times New Roman"/>
        </w:rPr>
        <w:t xml:space="preserve"> сельского поселения</w:t>
      </w:r>
    </w:p>
    <w:p w:rsidR="00BB614A" w:rsidRPr="00C9752E" w:rsidRDefault="00853BE4" w:rsidP="00BB614A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B614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09.02.2021</w:t>
      </w:r>
      <w:r w:rsidR="00BB614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9</w:t>
      </w:r>
    </w:p>
    <w:p w:rsidR="00BB614A" w:rsidRDefault="00BB614A" w:rsidP="00BB614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8"/>
        <w:tblW w:w="5110" w:type="pc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9990"/>
      </w:tblGrid>
      <w:tr w:rsidR="00BB614A" w:rsidRPr="00BB614A" w:rsidTr="00CC2E34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BB614A" w:rsidRPr="00BB614A" w:rsidRDefault="00BB614A" w:rsidP="00BB614A"/>
          <w:p w:rsidR="00BB614A" w:rsidRPr="0064317E" w:rsidRDefault="00BB614A" w:rsidP="00BB614A">
            <w:pPr>
              <w:shd w:val="clear" w:color="auto" w:fill="FFFFFF"/>
              <w:ind w:left="23" w:hanging="2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B614A">
              <w:rPr>
                <w:rFonts w:eastAsia="Calibri"/>
                <w:b/>
                <w:bCs/>
                <w:lang w:eastAsia="en-US"/>
              </w:rPr>
              <w:t>Порядок и сроки составления проекта бюджета</w:t>
            </w:r>
          </w:p>
          <w:p w:rsidR="00853BE4" w:rsidRPr="00853BE4" w:rsidRDefault="00853BE4" w:rsidP="00853BE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Cs w:val="28"/>
              </w:rPr>
            </w:pPr>
            <w:r w:rsidRPr="00853BE4">
              <w:rPr>
                <w:b/>
                <w:bCs/>
                <w:szCs w:val="28"/>
              </w:rPr>
              <w:t>муниципального</w:t>
            </w:r>
            <w:r>
              <w:rPr>
                <w:bCs/>
                <w:szCs w:val="28"/>
              </w:rPr>
              <w:t xml:space="preserve"> </w:t>
            </w:r>
            <w:r w:rsidRPr="00853BE4">
              <w:rPr>
                <w:b/>
                <w:bCs/>
                <w:szCs w:val="28"/>
              </w:rPr>
              <w:t>образования «Наумовское сельское поселение»</w:t>
            </w:r>
          </w:p>
          <w:p w:rsidR="00BB614A" w:rsidRPr="00853BE4" w:rsidRDefault="00BB614A" w:rsidP="00BB614A">
            <w:pPr>
              <w:shd w:val="clear" w:color="auto" w:fill="FFFFFF"/>
              <w:ind w:left="23" w:hanging="23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B614A" w:rsidRPr="00BB614A" w:rsidRDefault="00BB614A" w:rsidP="00BB614A">
            <w:pPr>
              <w:shd w:val="clear" w:color="auto" w:fill="FFFFFF"/>
              <w:ind w:left="23" w:firstLine="686"/>
              <w:jc w:val="both"/>
              <w:rPr>
                <w:rFonts w:eastAsia="Calibri"/>
                <w:bCs/>
                <w:lang w:eastAsia="en-US"/>
              </w:rPr>
            </w:pPr>
          </w:p>
          <w:p w:rsidR="00BB614A" w:rsidRPr="00BB614A" w:rsidRDefault="00BB614A" w:rsidP="00BB614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B614A">
              <w:rPr>
                <w:b/>
                <w:bCs/>
                <w:color w:val="000000"/>
              </w:rPr>
              <w:t>1. Общие положения</w:t>
            </w:r>
          </w:p>
          <w:p w:rsidR="00BB614A" w:rsidRPr="00BB614A" w:rsidRDefault="00BB614A" w:rsidP="00BB614A">
            <w:pPr>
              <w:ind w:left="23" w:firstLine="686"/>
              <w:jc w:val="both"/>
              <w:rPr>
                <w:color w:val="000000"/>
              </w:rPr>
            </w:pPr>
            <w:r w:rsidRPr="00BB614A">
              <w:rPr>
                <w:color w:val="FF0000"/>
              </w:rPr>
              <w:t> </w:t>
            </w:r>
          </w:p>
          <w:p w:rsidR="00BB614A" w:rsidRPr="00853BE4" w:rsidRDefault="00BB614A" w:rsidP="00BB614A">
            <w:pPr>
              <w:jc w:val="both"/>
              <w:rPr>
                <w:bCs/>
                <w:color w:val="000000"/>
                <w:spacing w:val="6"/>
              </w:rPr>
            </w:pPr>
            <w:r w:rsidRPr="00BB614A">
              <w:t xml:space="preserve">1.1 </w:t>
            </w:r>
            <w:r w:rsidRPr="00BB614A">
              <w:rPr>
                <w:color w:val="000000"/>
                <w:spacing w:val="6"/>
              </w:rPr>
              <w:t>Настоящ</w:t>
            </w:r>
            <w:r w:rsidR="00853BE4">
              <w:rPr>
                <w:color w:val="000000"/>
                <w:spacing w:val="6"/>
              </w:rPr>
              <w:t>ий П</w:t>
            </w:r>
            <w:r w:rsidRPr="00BB614A">
              <w:rPr>
                <w:color w:val="000000"/>
                <w:spacing w:val="6"/>
              </w:rPr>
              <w:t>оряд</w:t>
            </w:r>
            <w:r w:rsidR="00853BE4">
              <w:rPr>
                <w:color w:val="000000"/>
                <w:spacing w:val="6"/>
              </w:rPr>
              <w:t>ок</w:t>
            </w:r>
            <w:r w:rsidRPr="00BB614A">
              <w:rPr>
                <w:color w:val="000000"/>
                <w:spacing w:val="6"/>
              </w:rPr>
              <w:t xml:space="preserve"> и срок</w:t>
            </w:r>
            <w:r w:rsidR="00853BE4">
              <w:rPr>
                <w:color w:val="000000"/>
                <w:spacing w:val="6"/>
              </w:rPr>
              <w:t>и</w:t>
            </w:r>
            <w:r w:rsidRPr="00BB614A">
              <w:rPr>
                <w:color w:val="000000"/>
                <w:spacing w:val="6"/>
              </w:rPr>
              <w:t xml:space="preserve"> составления проекта бюджета </w:t>
            </w:r>
            <w:r w:rsidR="00853BE4" w:rsidRPr="00853BE4">
              <w:rPr>
                <w:bCs/>
                <w:szCs w:val="28"/>
              </w:rPr>
              <w:t xml:space="preserve"> </w:t>
            </w:r>
            <w:r w:rsidR="00853BE4" w:rsidRPr="00853BE4">
              <w:rPr>
                <w:bCs/>
                <w:color w:val="000000"/>
                <w:spacing w:val="6"/>
              </w:rPr>
              <w:t>муниципального образования «Наумовское сельское поселение</w:t>
            </w:r>
            <w:r w:rsidR="00853BE4">
              <w:rPr>
                <w:bCs/>
                <w:color w:val="000000"/>
                <w:spacing w:val="6"/>
              </w:rPr>
              <w:t>»</w:t>
            </w:r>
            <w:r w:rsidRPr="00BB614A">
              <w:rPr>
                <w:color w:val="000000"/>
                <w:spacing w:val="6"/>
              </w:rPr>
              <w:t xml:space="preserve"> (далее – По</w:t>
            </w:r>
            <w:r w:rsidR="00853BE4">
              <w:rPr>
                <w:color w:val="000000"/>
                <w:spacing w:val="6"/>
              </w:rPr>
              <w:t>рядок</w:t>
            </w:r>
            <w:r w:rsidRPr="00BB614A">
              <w:rPr>
                <w:color w:val="000000"/>
                <w:spacing w:val="6"/>
              </w:rPr>
              <w:t xml:space="preserve">) разработан в соответствии со  статьями 169, 184 </w:t>
            </w:r>
            <w:r w:rsidRPr="00BB614A">
              <w:rPr>
                <w:color w:val="000000"/>
                <w:spacing w:val="-2"/>
              </w:rPr>
              <w:t xml:space="preserve">Бюджетного Кодекса Российской Федерации,  Федеральным Законом </w:t>
            </w:r>
            <w:r w:rsidRPr="00BB614A">
              <w:rPr>
                <w:color w:val="000000"/>
              </w:rPr>
              <w:t xml:space="preserve">от 6 октября </w:t>
            </w:r>
            <w:r w:rsidRPr="00BB614A">
              <w:rPr>
                <w:color w:val="000000"/>
                <w:spacing w:val="6"/>
              </w:rPr>
              <w:t>2003</w:t>
            </w:r>
            <w:r w:rsidRPr="0064317E">
              <w:rPr>
                <w:color w:val="000000"/>
                <w:spacing w:val="6"/>
              </w:rPr>
              <w:t xml:space="preserve"> </w:t>
            </w:r>
            <w:r w:rsidRPr="00BB614A">
              <w:rPr>
                <w:color w:val="000000"/>
                <w:spacing w:val="6"/>
              </w:rPr>
              <w:t>г</w:t>
            </w:r>
            <w:r w:rsidRPr="0064317E">
              <w:rPr>
                <w:color w:val="000000"/>
                <w:spacing w:val="6"/>
              </w:rPr>
              <w:t>ода</w:t>
            </w:r>
            <w:r w:rsidRPr="00BB614A">
              <w:rPr>
                <w:color w:val="000000"/>
                <w:spacing w:val="-2"/>
              </w:rPr>
              <w:t xml:space="preserve"> № 131-ФЗ «Об общих принципах </w:t>
            </w:r>
            <w:r w:rsidRPr="00BB614A">
              <w:rPr>
                <w:color w:val="000000"/>
              </w:rPr>
              <w:t>организации местного самоуправления в Российской Федерации»</w:t>
            </w:r>
            <w:r w:rsidRPr="00BB614A">
              <w:rPr>
                <w:color w:val="000000"/>
                <w:spacing w:val="6"/>
              </w:rPr>
              <w:t xml:space="preserve">, </w:t>
            </w:r>
            <w:r w:rsidRPr="0064317E">
              <w:rPr>
                <w:bCs/>
              </w:rPr>
              <w:t xml:space="preserve"> Положением  о  бюджетном процессе муниципального образования «Наумовское сельское поселение», утвержденным решением Совета Наумовского сельского поселения от 27 декабря 2013 года № 50 </w:t>
            </w:r>
            <w:r w:rsidRPr="00BB614A">
              <w:t xml:space="preserve">и регламентирует процедуру и сроки составления проекта бюджета </w:t>
            </w:r>
            <w:r w:rsidRPr="0064317E">
              <w:t>Наумовского</w:t>
            </w:r>
            <w:r w:rsidRPr="00BB614A">
              <w:t xml:space="preserve"> сельского поселения</w:t>
            </w:r>
            <w:r w:rsidRPr="0064317E">
              <w:t xml:space="preserve"> далее – Бюджет поселения)</w:t>
            </w:r>
            <w:r w:rsidRPr="00BB614A">
              <w:t xml:space="preserve"> и определяет механизм работы над документами и материалами, используемыми при составлении проекта бюджета</w:t>
            </w:r>
            <w:r w:rsidRPr="0064317E">
              <w:t xml:space="preserve"> поселения</w:t>
            </w:r>
            <w:r w:rsidRPr="00BB614A">
              <w:t>.</w:t>
            </w:r>
          </w:p>
          <w:p w:rsidR="00BB614A" w:rsidRPr="00BB614A" w:rsidRDefault="00BB614A" w:rsidP="00BB614A">
            <w:pPr>
              <w:jc w:val="both"/>
            </w:pPr>
            <w:r w:rsidRPr="00BB614A">
              <w:t>1.2.</w:t>
            </w:r>
            <w:r w:rsidRPr="0064317E">
              <w:t xml:space="preserve"> </w:t>
            </w:r>
            <w:r w:rsidRPr="00BB614A">
              <w:t>Составление проекта бюджета</w:t>
            </w:r>
            <w:r w:rsidRPr="0064317E">
              <w:t xml:space="preserve"> поселения</w:t>
            </w:r>
            <w:r w:rsidRPr="00BB614A">
              <w:t xml:space="preserve"> осуществляется </w:t>
            </w:r>
            <w:r w:rsidR="00853BE4">
              <w:t>ф</w:t>
            </w:r>
            <w:r w:rsidRPr="00BB614A">
              <w:t xml:space="preserve">инансовым органом </w:t>
            </w:r>
            <w:r w:rsidRPr="0064317E">
              <w:t xml:space="preserve"> (уполномоченным лицом) </w:t>
            </w:r>
            <w:r w:rsidRPr="00BB614A">
              <w:t xml:space="preserve">Администрации </w:t>
            </w:r>
            <w:r w:rsidRPr="0064317E">
              <w:t xml:space="preserve">Наумовского сельского поселения </w:t>
            </w:r>
            <w:r w:rsidRPr="00BB614A">
              <w:t>(далее – Финансовый орган</w:t>
            </w:r>
            <w:r w:rsidRPr="0064317E">
              <w:t xml:space="preserve"> (уполномоченное лицо)</w:t>
            </w:r>
            <w:r w:rsidRPr="00BB614A">
              <w:t>).</w:t>
            </w:r>
          </w:p>
          <w:p w:rsidR="00BB614A" w:rsidRPr="00BB614A" w:rsidRDefault="00BB614A" w:rsidP="00BB614A">
            <w:pPr>
              <w:jc w:val="both"/>
            </w:pPr>
            <w:r w:rsidRPr="00BB614A">
              <w:t>1.3.</w:t>
            </w:r>
            <w:r w:rsidRPr="0064317E">
              <w:t xml:space="preserve"> </w:t>
            </w:r>
            <w:r w:rsidRPr="00BB614A">
              <w:t xml:space="preserve">Проект бюджета </w:t>
            </w:r>
            <w:r w:rsidRPr="0064317E">
              <w:t>поселения</w:t>
            </w:r>
            <w:r w:rsidRPr="00BB614A">
              <w:t xml:space="preserve"> составляется сроком на </w:t>
            </w:r>
            <w:r w:rsidRPr="0064317E">
              <w:t>очередной финансовый год и плановый период</w:t>
            </w:r>
            <w:r w:rsidRPr="00BB614A">
              <w:t>.</w:t>
            </w:r>
          </w:p>
          <w:p w:rsidR="00313A43" w:rsidRPr="0064317E" w:rsidRDefault="00BB614A" w:rsidP="00313A43">
            <w:pPr>
              <w:jc w:val="both"/>
              <w:rPr>
                <w:color w:val="000000"/>
                <w:spacing w:val="-1"/>
              </w:rPr>
            </w:pPr>
            <w:r w:rsidRPr="00BB614A">
              <w:t>1.4.</w:t>
            </w:r>
            <w:r w:rsidRPr="0064317E">
              <w:t xml:space="preserve"> Составление проекта </w:t>
            </w:r>
            <w:r w:rsidRPr="00BB614A">
              <w:t xml:space="preserve">бюджета </w:t>
            </w:r>
            <w:r w:rsidRPr="0064317E">
              <w:t xml:space="preserve">поселения </w:t>
            </w:r>
            <w:r w:rsidRPr="00BB614A">
              <w:t>основывается на:</w:t>
            </w:r>
          </w:p>
          <w:p w:rsidR="00BB614A" w:rsidRPr="0064317E" w:rsidRDefault="00BB614A" w:rsidP="00313A43">
            <w:pPr>
              <w:jc w:val="both"/>
              <w:rPr>
                <w:color w:val="000000"/>
                <w:spacing w:val="-1"/>
              </w:rPr>
            </w:pPr>
            <w:r w:rsidRPr="0064317E">
              <w:rPr>
                <w:color w:val="000000"/>
              </w:rPr>
              <w:t xml:space="preserve">а)  </w:t>
            </w:r>
            <w:r w:rsidRPr="0064317E">
      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</w:r>
          </w:p>
          <w:p w:rsidR="00BB614A" w:rsidRPr="00BB614A" w:rsidRDefault="00313A43" w:rsidP="00313A43">
            <w:pPr>
              <w:autoSpaceDE w:val="0"/>
              <w:autoSpaceDN w:val="0"/>
              <w:adjustRightInd w:val="0"/>
              <w:jc w:val="both"/>
            </w:pPr>
            <w:r w:rsidRPr="0064317E">
              <w:t xml:space="preserve">б) </w:t>
            </w:r>
            <w:r w:rsidR="00BB614A" w:rsidRPr="00BB614A">
              <w:t>основных направлениях бюджетной и налоговой политики</w:t>
            </w:r>
            <w:r w:rsidR="00080ECD">
              <w:t xml:space="preserve"> муниципального образования «Наумовское сельское поселение»</w:t>
            </w:r>
            <w:r w:rsidR="00BB614A" w:rsidRPr="00BB614A">
              <w:t>;</w:t>
            </w:r>
          </w:p>
          <w:p w:rsidR="00BB614A" w:rsidRPr="00BB614A" w:rsidRDefault="00313A43" w:rsidP="00313A43">
            <w:pPr>
              <w:autoSpaceDE w:val="0"/>
              <w:autoSpaceDN w:val="0"/>
              <w:adjustRightInd w:val="0"/>
              <w:jc w:val="both"/>
            </w:pPr>
            <w:r w:rsidRPr="0064317E">
              <w:t xml:space="preserve">в) </w:t>
            </w:r>
            <w:r w:rsidR="00080ECD">
              <w:t xml:space="preserve">   </w:t>
            </w:r>
            <w:r w:rsidR="00BB614A" w:rsidRPr="00BB614A">
              <w:t>прогнозе социально-экономического развития Наумовского сельского поселения;</w:t>
            </w:r>
          </w:p>
          <w:p w:rsidR="00BB614A" w:rsidRPr="00BB614A" w:rsidRDefault="00313A43" w:rsidP="00313A43">
            <w:pPr>
              <w:autoSpaceDE w:val="0"/>
              <w:autoSpaceDN w:val="0"/>
              <w:adjustRightInd w:val="0"/>
              <w:jc w:val="both"/>
            </w:pPr>
            <w:r w:rsidRPr="0064317E">
              <w:t xml:space="preserve">г) </w:t>
            </w:r>
            <w:r w:rsidR="00080ECD">
              <w:t xml:space="preserve">  </w:t>
            </w:r>
            <w:r w:rsidR="00BB614A" w:rsidRPr="00BB614A">
              <w:t>бюджетном прогнозе (проекте бюджетного прогноза, проекте изменений бюджетного прогноза) на долгосрочный период;</w:t>
            </w:r>
          </w:p>
          <w:p w:rsidR="00313A43" w:rsidRPr="0064317E" w:rsidRDefault="00080ECD" w:rsidP="00080ECD">
            <w:pPr>
              <w:tabs>
                <w:tab w:val="left" w:pos="426"/>
              </w:tabs>
              <w:jc w:val="both"/>
            </w:pPr>
            <w:r>
              <w:t xml:space="preserve">д) </w:t>
            </w:r>
            <w:r w:rsidRPr="00080ECD">
              <w:t>государственных (муниципальных) программах (проектах государственных (муниципальных) программ, проектах изменений указанных программ)</w:t>
            </w:r>
            <w:r w:rsidR="00313A43" w:rsidRPr="0064317E">
              <w:t>.</w:t>
            </w:r>
          </w:p>
          <w:p w:rsidR="00BB614A" w:rsidRPr="00BB614A" w:rsidRDefault="00BB614A" w:rsidP="00313A43">
            <w:pPr>
              <w:jc w:val="both"/>
              <w:rPr>
                <w:color w:val="000000"/>
              </w:rPr>
            </w:pPr>
            <w:r w:rsidRPr="00BB614A">
              <w:rPr>
                <w:color w:val="000000"/>
              </w:rPr>
              <w:t xml:space="preserve">               </w:t>
            </w:r>
          </w:p>
          <w:p w:rsidR="00BB614A" w:rsidRPr="0064317E" w:rsidRDefault="00BB614A" w:rsidP="00BB614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64317E">
              <w:rPr>
                <w:b/>
                <w:bCs/>
                <w:color w:val="000000"/>
              </w:rPr>
              <w:t>Порядок и сроки составления проекта местного бюджета</w:t>
            </w:r>
          </w:p>
          <w:p w:rsidR="00BB614A" w:rsidRPr="00BB614A" w:rsidRDefault="00BB614A" w:rsidP="00BB614A">
            <w:pPr>
              <w:jc w:val="both"/>
              <w:rPr>
                <w:color w:val="000000"/>
              </w:rPr>
            </w:pPr>
            <w:r w:rsidRPr="00BB614A">
              <w:rPr>
                <w:color w:val="000000"/>
              </w:rPr>
              <w:t xml:space="preserve">      </w:t>
            </w:r>
          </w:p>
          <w:p w:rsidR="00BB614A" w:rsidRPr="00BB614A" w:rsidRDefault="00BB614A" w:rsidP="00BB614A">
            <w:pPr>
              <w:jc w:val="both"/>
              <w:rPr>
                <w:color w:val="000000"/>
              </w:rPr>
            </w:pPr>
            <w:r w:rsidRPr="00BB614A">
              <w:rPr>
                <w:color w:val="000000"/>
              </w:rPr>
              <w:t>2.1</w:t>
            </w:r>
            <w:bookmarkStart w:id="0" w:name="bookmark17"/>
            <w:r w:rsidRPr="00BB614A">
              <w:rPr>
                <w:color w:val="000000"/>
              </w:rPr>
              <w:t xml:space="preserve">. Финансовый орган </w:t>
            </w:r>
            <w:r w:rsidR="00097813" w:rsidRPr="0064317E">
              <w:rPr>
                <w:color w:val="000000"/>
              </w:rPr>
              <w:t>(уполномоченное лицо) п</w:t>
            </w:r>
            <w:r w:rsidRPr="00BB614A">
              <w:rPr>
                <w:color w:val="000000"/>
              </w:rPr>
              <w:t>риступ</w:t>
            </w:r>
            <w:r w:rsidR="00097813" w:rsidRPr="0064317E">
              <w:rPr>
                <w:color w:val="000000"/>
              </w:rPr>
              <w:t xml:space="preserve">ает к составлению проекта </w:t>
            </w:r>
            <w:r w:rsidRPr="00BB614A">
              <w:rPr>
                <w:color w:val="000000"/>
              </w:rPr>
              <w:t xml:space="preserve"> бюджета</w:t>
            </w:r>
            <w:r w:rsidR="00097813" w:rsidRPr="0064317E">
              <w:rPr>
                <w:color w:val="000000"/>
              </w:rPr>
              <w:t xml:space="preserve"> поселения</w:t>
            </w:r>
            <w:r w:rsidRPr="00BB614A">
              <w:rPr>
                <w:color w:val="000000"/>
              </w:rPr>
              <w:t xml:space="preserve"> </w:t>
            </w:r>
            <w:r w:rsidR="00097813" w:rsidRPr="0064317E">
              <w:t xml:space="preserve"> не позднее, чем за семь месяцев до окончания текущего финансового года</w:t>
            </w:r>
            <w:r w:rsidR="00097813" w:rsidRPr="0064317E">
              <w:rPr>
                <w:color w:val="000000"/>
              </w:rPr>
              <w:t>.</w:t>
            </w:r>
            <w:bookmarkEnd w:id="0"/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 xml:space="preserve">2.2. В </w:t>
            </w:r>
            <w:r w:rsidR="0051588E">
              <w:rPr>
                <w:color w:val="000000"/>
              </w:rPr>
              <w:t xml:space="preserve">проекте </w:t>
            </w:r>
            <w:r w:rsidRPr="0064317E">
              <w:rPr>
                <w:color w:val="000000"/>
              </w:rPr>
              <w:t>решени</w:t>
            </w:r>
            <w:r w:rsidR="0051588E">
              <w:rPr>
                <w:color w:val="000000"/>
              </w:rPr>
              <w:t>я</w:t>
            </w:r>
            <w:bookmarkStart w:id="1" w:name="_GoBack"/>
            <w:bookmarkEnd w:id="1"/>
            <w:r w:rsidRPr="0064317E">
              <w:rPr>
                <w:color w:val="000000"/>
              </w:rPr>
              <w:t xml:space="preserve"> о бюджете поселения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 xml:space="preserve">2.3. </w:t>
            </w:r>
            <w:r w:rsidR="00CC2E34">
              <w:rPr>
                <w:color w:val="000000"/>
              </w:rPr>
              <w:t xml:space="preserve">Проектом </w:t>
            </w:r>
            <w:r w:rsidRPr="0064317E">
              <w:rPr>
                <w:color w:val="000000"/>
              </w:rPr>
              <w:t>Решени</w:t>
            </w:r>
            <w:r w:rsidR="00CC2E34">
              <w:rPr>
                <w:color w:val="000000"/>
              </w:rPr>
              <w:t>я</w:t>
            </w:r>
            <w:r w:rsidRPr="0064317E">
              <w:rPr>
                <w:color w:val="000000"/>
              </w:rPr>
              <w:t xml:space="preserve"> о бюджете устанавливаются: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>1) перечень главных администраторов доходов бюджета;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>2) перечень главных администраторов источников финансирования дефицита бюджета;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>3)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расходов;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 xml:space="preserve">4) общий объем бюджетных ассигнований, направляемых на исполнение публичных </w:t>
            </w:r>
            <w:r w:rsidRPr="0064317E">
              <w:rPr>
                <w:color w:val="000000"/>
              </w:rPr>
              <w:lastRenderedPageBreak/>
              <w:t>нормативных обязательств;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>5) объем межбюджетных трансфертов, получаемых из других бюджетов и (или) предоставляемых другим бюджетам бюджетной системы Российской Федерации;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>6)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>7) источники финансирования дефицита бюджета;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>8)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      </w:r>
          </w:p>
          <w:p w:rsidR="007C6367" w:rsidRPr="0064317E" w:rsidRDefault="007C636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>9) ведомственная структура расходов бюджета на очередной финансовый год (очередной финансовый год и плановый период);</w:t>
            </w:r>
          </w:p>
          <w:p w:rsidR="007C6367" w:rsidRPr="0064317E" w:rsidRDefault="007A78B7" w:rsidP="007C6367">
            <w:pPr>
              <w:jc w:val="both"/>
              <w:rPr>
                <w:color w:val="000000"/>
              </w:rPr>
            </w:pPr>
            <w:r w:rsidRPr="0064317E">
              <w:rPr>
                <w:color w:val="000000"/>
              </w:rPr>
              <w:t xml:space="preserve"> </w:t>
            </w:r>
            <w:r w:rsidR="007C6367" w:rsidRPr="0064317E">
              <w:rPr>
                <w:color w:val="000000"/>
              </w:rPr>
              <w:t>10) иные показатели местного бюджета, установленные соответственно Бюджетным кодексом,  Законом Томской области, решением совета Наумовского сельского поселения.</w:t>
            </w:r>
          </w:p>
          <w:p w:rsidR="00BB614A" w:rsidRPr="00BB614A" w:rsidRDefault="00BB614A" w:rsidP="00BB614A">
            <w:pPr>
              <w:jc w:val="both"/>
              <w:rPr>
                <w:color w:val="000000"/>
              </w:rPr>
            </w:pPr>
            <w:r w:rsidRPr="00BB614A">
              <w:rPr>
                <w:color w:val="000000"/>
              </w:rPr>
              <w:t>2.4.</w:t>
            </w:r>
            <w:r w:rsidR="007C6367" w:rsidRPr="0064317E">
              <w:rPr>
                <w:color w:val="000000"/>
              </w:rPr>
              <w:t xml:space="preserve"> </w:t>
            </w:r>
            <w:r w:rsidRPr="00BB614A">
              <w:rPr>
                <w:color w:val="000000"/>
              </w:rPr>
              <w:t>Проект решения о бюджете</w:t>
            </w:r>
            <w:r w:rsidR="007C6367" w:rsidRPr="0064317E">
              <w:rPr>
                <w:color w:val="000000"/>
              </w:rPr>
              <w:t xml:space="preserve"> поселения</w:t>
            </w:r>
            <w:r w:rsidRPr="00BB614A">
              <w:rPr>
                <w:color w:val="000000"/>
              </w:rPr>
              <w:t>, разработанный финансовым органом</w:t>
            </w:r>
            <w:r w:rsidR="007A78B7" w:rsidRPr="0064317E">
              <w:rPr>
                <w:color w:val="000000"/>
              </w:rPr>
              <w:t xml:space="preserve"> (уполномоченным лицом)</w:t>
            </w:r>
            <w:r w:rsidRPr="00BB614A">
              <w:rPr>
                <w:color w:val="000000"/>
              </w:rPr>
              <w:t>, а также разработанные одновременно с ним документы и материалы не позднее 10 ноября текущего года представляются в</w:t>
            </w:r>
            <w:r w:rsidR="007A78B7" w:rsidRPr="0064317E">
              <w:rPr>
                <w:color w:val="000000"/>
              </w:rPr>
              <w:t xml:space="preserve"> </w:t>
            </w:r>
            <w:r w:rsidR="00CA0C31" w:rsidRPr="0064317E">
              <w:rPr>
                <w:color w:val="000000"/>
              </w:rPr>
              <w:t>Администрацию</w:t>
            </w:r>
            <w:r w:rsidR="00007B58" w:rsidRPr="0064317E">
              <w:rPr>
                <w:color w:val="000000"/>
              </w:rPr>
              <w:t xml:space="preserve"> Наумовского сельского поселения</w:t>
            </w:r>
            <w:r w:rsidR="007A78B7" w:rsidRPr="0064317E">
              <w:rPr>
                <w:color w:val="000000"/>
              </w:rPr>
              <w:t>.</w:t>
            </w:r>
          </w:p>
          <w:p w:rsidR="007A78B7" w:rsidRPr="0064317E" w:rsidRDefault="007A78B7" w:rsidP="007A78B7">
            <w:pPr>
              <w:jc w:val="both"/>
            </w:pPr>
            <w:r w:rsidRPr="0064317E">
              <w:rPr>
                <w:bCs/>
              </w:rPr>
              <w:t xml:space="preserve">2.5. </w:t>
            </w:r>
            <w:r w:rsidRPr="0064317E">
              <w:t>Глава Наумовского сельского поселения   вносит проект решения о бюджете поселения на рассмотрение в Совет Наумовского сельского поселения  не позднее 15 ноября текущего года.</w:t>
            </w:r>
          </w:p>
          <w:p w:rsidR="00AB0E9E" w:rsidRPr="0064317E" w:rsidRDefault="00AB0E9E" w:rsidP="00AB0E9E">
            <w:pPr>
              <w:jc w:val="both"/>
            </w:pPr>
            <w:r w:rsidRPr="0064317E">
              <w:t>2.6. Одновременно с проектом решения о бюджете в совет Наумовского сельского поселения</w:t>
            </w:r>
          </w:p>
          <w:p w:rsidR="00AB0E9E" w:rsidRPr="0064317E" w:rsidRDefault="00AB0E9E" w:rsidP="00AB0E9E">
            <w:pPr>
              <w:jc w:val="both"/>
            </w:pPr>
            <w:r w:rsidRPr="0064317E">
              <w:t xml:space="preserve"> представляются:</w:t>
            </w:r>
          </w:p>
          <w:p w:rsidR="00AB0E9E" w:rsidRPr="0064317E" w:rsidRDefault="0064317E" w:rsidP="00AB0E9E">
            <w:pPr>
              <w:jc w:val="both"/>
            </w:pPr>
            <w:r w:rsidRPr="0064317E">
              <w:t>а</w:t>
            </w:r>
            <w:r w:rsidR="00AB0E9E" w:rsidRPr="0064317E">
              <w:t>) основные направления бюджетной и налоговой политики</w:t>
            </w:r>
            <w:r w:rsidR="00080ECD">
              <w:t xml:space="preserve"> муниципального образования «Наумовское сельское поселение»</w:t>
            </w:r>
            <w:r w:rsidR="00AB0E9E" w:rsidRPr="0064317E">
              <w:t>;</w:t>
            </w:r>
          </w:p>
          <w:p w:rsidR="0064317E" w:rsidRPr="0064317E" w:rsidRDefault="0064317E" w:rsidP="00AB0E9E">
            <w:pPr>
              <w:jc w:val="both"/>
            </w:pPr>
            <w:r w:rsidRPr="0064317E">
              <w:t>б</w:t>
            </w:r>
            <w:r w:rsidR="00AB0E9E" w:rsidRPr="0064317E">
              <w:t xml:space="preserve">) предварительные итоги социально-экономического развития </w:t>
            </w:r>
            <w:r w:rsidR="00080ECD" w:rsidRPr="0064317E">
              <w:t xml:space="preserve"> Наумовского сельского </w:t>
            </w:r>
            <w:r w:rsidR="00AB0E9E" w:rsidRPr="0064317E">
              <w:t xml:space="preserve">поселения за истекший период текущего финансового года и ожидаемые итоги социально-экономического развития </w:t>
            </w:r>
            <w:r w:rsidR="00080ECD" w:rsidRPr="0064317E">
              <w:t xml:space="preserve"> Наумовского сельского </w:t>
            </w:r>
            <w:r w:rsidR="00AB0E9E" w:rsidRPr="0064317E">
              <w:t>посел</w:t>
            </w:r>
            <w:r w:rsidRPr="0064317E">
              <w:t>ения за текущий финансовый год;</w:t>
            </w:r>
          </w:p>
          <w:p w:rsidR="00AB0E9E" w:rsidRPr="0064317E" w:rsidRDefault="0064317E" w:rsidP="00AB0E9E">
            <w:pPr>
              <w:jc w:val="both"/>
            </w:pPr>
            <w:r w:rsidRPr="0064317E">
              <w:t>в</w:t>
            </w:r>
            <w:r w:rsidR="00AB0E9E" w:rsidRPr="0064317E">
              <w:t>) прогноз социально-экономического развития Наумовского сельского поселения;</w:t>
            </w:r>
          </w:p>
          <w:p w:rsidR="00AB0E9E" w:rsidRPr="0064317E" w:rsidRDefault="0064317E" w:rsidP="00AB0E9E">
            <w:pPr>
              <w:jc w:val="both"/>
            </w:pPr>
            <w:r w:rsidRPr="0064317E">
              <w:t>г</w:t>
            </w:r>
            <w:r w:rsidR="00AB0E9E" w:rsidRPr="0064317E">
              <w:t xml:space="preserve">) прогноз основных характеристик (общий объем доходов, общий объем расходов, дефицита (профицита) бюджета </w:t>
            </w:r>
            <w:r w:rsidR="00080ECD">
              <w:t xml:space="preserve"> </w:t>
            </w:r>
            <w:r w:rsidR="00080ECD" w:rsidRPr="00080ECD">
              <w:t xml:space="preserve">Наумовского сельского </w:t>
            </w:r>
            <w:r w:rsidR="00AB0E9E" w:rsidRPr="0064317E">
              <w:t>поселения на очередной финансовый год и плановый период либо утвержденный среднесрочный финансовый план;</w:t>
            </w:r>
          </w:p>
          <w:p w:rsidR="00AB0E9E" w:rsidRPr="0064317E" w:rsidRDefault="0064317E" w:rsidP="00AB0E9E">
            <w:pPr>
              <w:jc w:val="both"/>
            </w:pPr>
            <w:r w:rsidRPr="0064317E">
              <w:t>д</w:t>
            </w:r>
            <w:r w:rsidR="00AB0E9E" w:rsidRPr="0064317E">
              <w:t>) пояснительная записка к проекту бюджета;</w:t>
            </w:r>
          </w:p>
          <w:p w:rsidR="00AB0E9E" w:rsidRPr="0064317E" w:rsidRDefault="0064317E" w:rsidP="00AB0E9E">
            <w:pPr>
              <w:jc w:val="both"/>
            </w:pPr>
            <w:r w:rsidRPr="0064317E">
              <w:t>е</w:t>
            </w:r>
            <w:r w:rsidR="00AB0E9E" w:rsidRPr="0064317E">
              <w:t>) методики (проекты методик) и расчеты распределения межбюджетных трансфертов;</w:t>
            </w:r>
          </w:p>
          <w:p w:rsidR="00AB0E9E" w:rsidRPr="00080ECD" w:rsidRDefault="0064317E" w:rsidP="00080ECD">
            <w:pPr>
              <w:tabs>
                <w:tab w:val="left" w:pos="438"/>
              </w:tabs>
              <w:jc w:val="both"/>
            </w:pPr>
            <w:r w:rsidRPr="0064317E">
              <w:t>ж</w:t>
            </w:r>
            <w:r w:rsidR="00080ECD">
              <w:t xml:space="preserve">) </w:t>
            </w:r>
            <w:r w:rsidR="00080ECD" w:rsidRPr="00080ECD">
              <w:rPr>
                <w:color w:val="000000"/>
                <w:shd w:val="clear" w:color="auto" w:fill="FFFFFF"/>
              </w:rPr>
      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      </w:r>
            <w:r w:rsidR="00AB0E9E" w:rsidRPr="00080ECD">
              <w:t>;</w:t>
            </w:r>
          </w:p>
          <w:p w:rsidR="00AB0E9E" w:rsidRPr="0064317E" w:rsidRDefault="0064317E" w:rsidP="00AB0E9E">
            <w:pPr>
              <w:jc w:val="both"/>
            </w:pPr>
            <w:r w:rsidRPr="0064317E">
              <w:t>з</w:t>
            </w:r>
            <w:r w:rsidR="00AB0E9E" w:rsidRPr="0064317E">
              <w:t>) оценка ожидаемого исполнения бюджета на текущий финансовый год;</w:t>
            </w:r>
          </w:p>
          <w:p w:rsidR="00AB0E9E" w:rsidRDefault="0064317E" w:rsidP="00AB0E9E">
            <w:pPr>
              <w:jc w:val="both"/>
            </w:pPr>
            <w:r w:rsidRPr="0064317E">
              <w:t>и</w:t>
            </w:r>
            <w:r w:rsidR="00AB0E9E" w:rsidRPr="0064317E">
              <w:t>) проекты законов о бюджетах государственных внебюджетных фондов;</w:t>
            </w:r>
          </w:p>
          <w:p w:rsidR="00CC2E34" w:rsidRDefault="00CC2E34" w:rsidP="00AB0E9E">
            <w:pPr>
              <w:jc w:val="both"/>
            </w:pPr>
            <w:r>
              <w:t xml:space="preserve">к) </w:t>
            </w:r>
            <w:r w:rsidRPr="00CC2E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C2E34">
      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      </w:r>
          </w:p>
          <w:p w:rsidR="00CC2E34" w:rsidRPr="0064317E" w:rsidRDefault="00CC2E34" w:rsidP="00AB0E9E">
            <w:pPr>
              <w:jc w:val="both"/>
            </w:pPr>
            <w:r>
              <w:t xml:space="preserve">л)  </w:t>
            </w:r>
            <w:r w:rsidRPr="00CC2E34">
              <w:t>реестры источников доходов бюджет</w:t>
            </w:r>
            <w:r>
              <w:t>а Наумовского сельского поселения</w:t>
            </w:r>
            <w:r w:rsidRPr="00CC2E34">
              <w:t>;</w:t>
            </w:r>
          </w:p>
          <w:p w:rsidR="00AB0E9E" w:rsidRPr="0064317E" w:rsidRDefault="0064317E" w:rsidP="00AB0E9E">
            <w:pPr>
              <w:jc w:val="both"/>
            </w:pPr>
            <w:r w:rsidRPr="0064317E">
              <w:t>к</w:t>
            </w:r>
            <w:r w:rsidR="00AB0E9E" w:rsidRPr="0064317E">
              <w:t>) иные документы и материалы.</w:t>
            </w:r>
          </w:p>
          <w:p w:rsidR="00BB614A" w:rsidRPr="00BB614A" w:rsidRDefault="00AB0E9E" w:rsidP="00CC2E34">
            <w:pPr>
              <w:autoSpaceDE w:val="0"/>
              <w:autoSpaceDN w:val="0"/>
              <w:adjustRightInd w:val="0"/>
              <w:jc w:val="both"/>
            </w:pPr>
            <w:r w:rsidRPr="0064317E">
              <w:t>2.</w:t>
            </w:r>
            <w:r w:rsidR="0002352E">
              <w:t>7</w:t>
            </w:r>
            <w:r w:rsidR="00007B58" w:rsidRPr="0064317E">
              <w:t xml:space="preserve">. </w:t>
            </w:r>
            <w:r w:rsidR="00007B58" w:rsidRPr="00007B58">
              <w:t>Проект бюджета поселения, вносимый в Совет Наумовского сельского поселения, подлежит официальному опубликованию.</w:t>
            </w:r>
          </w:p>
        </w:tc>
      </w:tr>
    </w:tbl>
    <w:p w:rsidR="00BB614A" w:rsidRPr="00BB614A" w:rsidRDefault="00BB614A" w:rsidP="0002352E"/>
    <w:sectPr w:rsidR="00BB614A" w:rsidRPr="00BB614A" w:rsidSect="00CA0C31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5A" w:rsidRDefault="00006A5A" w:rsidP="00CA0C31">
      <w:r>
        <w:separator/>
      </w:r>
    </w:p>
  </w:endnote>
  <w:endnote w:type="continuationSeparator" w:id="0">
    <w:p w:rsidR="00006A5A" w:rsidRDefault="00006A5A" w:rsidP="00CA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5A" w:rsidRDefault="00006A5A" w:rsidP="00CA0C31">
      <w:r>
        <w:separator/>
      </w:r>
    </w:p>
  </w:footnote>
  <w:footnote w:type="continuationSeparator" w:id="0">
    <w:p w:rsidR="00006A5A" w:rsidRDefault="00006A5A" w:rsidP="00CA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842088"/>
      <w:docPartObj>
        <w:docPartGallery w:val="Page Numbers (Top of Page)"/>
        <w:docPartUnique/>
      </w:docPartObj>
    </w:sdtPr>
    <w:sdtContent>
      <w:p w:rsidR="00CA0C31" w:rsidRDefault="00F55D4B">
        <w:pPr>
          <w:pStyle w:val="a4"/>
          <w:jc w:val="center"/>
        </w:pPr>
        <w:r>
          <w:fldChar w:fldCharType="begin"/>
        </w:r>
        <w:r w:rsidR="00CA0C31">
          <w:instrText>PAGE   \* MERGEFORMAT</w:instrText>
        </w:r>
        <w:r>
          <w:fldChar w:fldCharType="separate"/>
        </w:r>
        <w:r w:rsidR="002F0D8D">
          <w:rPr>
            <w:noProof/>
          </w:rPr>
          <w:t>3</w:t>
        </w:r>
        <w:r>
          <w:fldChar w:fldCharType="end"/>
        </w:r>
      </w:p>
    </w:sdtContent>
  </w:sdt>
  <w:p w:rsidR="00CA0C31" w:rsidRDefault="00CA0C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47C"/>
    <w:multiLevelType w:val="hybridMultilevel"/>
    <w:tmpl w:val="99D28288"/>
    <w:lvl w:ilvl="0" w:tplc="1EE8FD5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14A"/>
    <w:rsid w:val="00006A5A"/>
    <w:rsid w:val="00007B58"/>
    <w:rsid w:val="00007D6B"/>
    <w:rsid w:val="0002352E"/>
    <w:rsid w:val="00037955"/>
    <w:rsid w:val="00057C4F"/>
    <w:rsid w:val="00057DAC"/>
    <w:rsid w:val="00062CD6"/>
    <w:rsid w:val="00065B92"/>
    <w:rsid w:val="00073F3D"/>
    <w:rsid w:val="000747CC"/>
    <w:rsid w:val="00080ECD"/>
    <w:rsid w:val="00097813"/>
    <w:rsid w:val="000A6977"/>
    <w:rsid w:val="000B4BA9"/>
    <w:rsid w:val="000E6F05"/>
    <w:rsid w:val="000F7A79"/>
    <w:rsid w:val="00122BF1"/>
    <w:rsid w:val="00180523"/>
    <w:rsid w:val="001A0A37"/>
    <w:rsid w:val="001C169D"/>
    <w:rsid w:val="001C4C6C"/>
    <w:rsid w:val="001D6FB7"/>
    <w:rsid w:val="00204D56"/>
    <w:rsid w:val="00223215"/>
    <w:rsid w:val="00232631"/>
    <w:rsid w:val="00260547"/>
    <w:rsid w:val="002664C0"/>
    <w:rsid w:val="002C45EA"/>
    <w:rsid w:val="002E43D0"/>
    <w:rsid w:val="002F0D8D"/>
    <w:rsid w:val="002F75F8"/>
    <w:rsid w:val="00313A43"/>
    <w:rsid w:val="0035024A"/>
    <w:rsid w:val="003736BA"/>
    <w:rsid w:val="003804FD"/>
    <w:rsid w:val="003A29C4"/>
    <w:rsid w:val="003A3BD7"/>
    <w:rsid w:val="003B4C8E"/>
    <w:rsid w:val="003B72B1"/>
    <w:rsid w:val="00405176"/>
    <w:rsid w:val="0041796A"/>
    <w:rsid w:val="004306E9"/>
    <w:rsid w:val="00430B5B"/>
    <w:rsid w:val="004605D3"/>
    <w:rsid w:val="00474D03"/>
    <w:rsid w:val="0047740B"/>
    <w:rsid w:val="00494531"/>
    <w:rsid w:val="004A60A2"/>
    <w:rsid w:val="004C0012"/>
    <w:rsid w:val="004D26C9"/>
    <w:rsid w:val="004F37B1"/>
    <w:rsid w:val="004F727C"/>
    <w:rsid w:val="0051588E"/>
    <w:rsid w:val="005164CD"/>
    <w:rsid w:val="005556CC"/>
    <w:rsid w:val="00560F64"/>
    <w:rsid w:val="00563209"/>
    <w:rsid w:val="005674BF"/>
    <w:rsid w:val="005A7FD9"/>
    <w:rsid w:val="005D5497"/>
    <w:rsid w:val="005F1AED"/>
    <w:rsid w:val="00602277"/>
    <w:rsid w:val="006157ED"/>
    <w:rsid w:val="00622CC9"/>
    <w:rsid w:val="00624008"/>
    <w:rsid w:val="0064317E"/>
    <w:rsid w:val="006557CC"/>
    <w:rsid w:val="006908BD"/>
    <w:rsid w:val="006B60CD"/>
    <w:rsid w:val="006B7CFB"/>
    <w:rsid w:val="006D71F1"/>
    <w:rsid w:val="006E16CA"/>
    <w:rsid w:val="006F0715"/>
    <w:rsid w:val="00700940"/>
    <w:rsid w:val="00703D25"/>
    <w:rsid w:val="00724837"/>
    <w:rsid w:val="00786718"/>
    <w:rsid w:val="00786B93"/>
    <w:rsid w:val="007A33B3"/>
    <w:rsid w:val="007A78B7"/>
    <w:rsid w:val="007B725A"/>
    <w:rsid w:val="007C6367"/>
    <w:rsid w:val="007E2E62"/>
    <w:rsid w:val="007F5AEA"/>
    <w:rsid w:val="00822F8A"/>
    <w:rsid w:val="00853BE4"/>
    <w:rsid w:val="00880D38"/>
    <w:rsid w:val="00881E29"/>
    <w:rsid w:val="008965AA"/>
    <w:rsid w:val="008A64C1"/>
    <w:rsid w:val="008D36FB"/>
    <w:rsid w:val="00943D67"/>
    <w:rsid w:val="00984DB0"/>
    <w:rsid w:val="009A3BCC"/>
    <w:rsid w:val="00A23AD0"/>
    <w:rsid w:val="00A30B85"/>
    <w:rsid w:val="00A33066"/>
    <w:rsid w:val="00A70E1D"/>
    <w:rsid w:val="00AA4AF7"/>
    <w:rsid w:val="00AB0E9E"/>
    <w:rsid w:val="00AC1325"/>
    <w:rsid w:val="00AC1760"/>
    <w:rsid w:val="00AE3510"/>
    <w:rsid w:val="00AE4B7A"/>
    <w:rsid w:val="00AE6DEA"/>
    <w:rsid w:val="00B33FAF"/>
    <w:rsid w:val="00B35679"/>
    <w:rsid w:val="00B4760D"/>
    <w:rsid w:val="00B606E1"/>
    <w:rsid w:val="00B62E51"/>
    <w:rsid w:val="00B65B91"/>
    <w:rsid w:val="00B67614"/>
    <w:rsid w:val="00B84290"/>
    <w:rsid w:val="00B8558D"/>
    <w:rsid w:val="00BB614A"/>
    <w:rsid w:val="00BE6FE1"/>
    <w:rsid w:val="00C0295A"/>
    <w:rsid w:val="00C11765"/>
    <w:rsid w:val="00C13F59"/>
    <w:rsid w:val="00C37BA0"/>
    <w:rsid w:val="00C5324C"/>
    <w:rsid w:val="00C67DB5"/>
    <w:rsid w:val="00C856AF"/>
    <w:rsid w:val="00C86867"/>
    <w:rsid w:val="00CA0C31"/>
    <w:rsid w:val="00CA0E18"/>
    <w:rsid w:val="00CB65AA"/>
    <w:rsid w:val="00CC2E34"/>
    <w:rsid w:val="00CC4F5E"/>
    <w:rsid w:val="00CC5E19"/>
    <w:rsid w:val="00CD60D2"/>
    <w:rsid w:val="00D02560"/>
    <w:rsid w:val="00D20B5D"/>
    <w:rsid w:val="00D21979"/>
    <w:rsid w:val="00D366DA"/>
    <w:rsid w:val="00D44DA4"/>
    <w:rsid w:val="00D761FD"/>
    <w:rsid w:val="00D85D86"/>
    <w:rsid w:val="00D86CAA"/>
    <w:rsid w:val="00D86E65"/>
    <w:rsid w:val="00DA7A5F"/>
    <w:rsid w:val="00DB0A55"/>
    <w:rsid w:val="00DB0E71"/>
    <w:rsid w:val="00DB78E0"/>
    <w:rsid w:val="00DC2608"/>
    <w:rsid w:val="00DD0371"/>
    <w:rsid w:val="00DD4D0B"/>
    <w:rsid w:val="00E42BD2"/>
    <w:rsid w:val="00E91532"/>
    <w:rsid w:val="00E92FB9"/>
    <w:rsid w:val="00EA70E9"/>
    <w:rsid w:val="00EC11F0"/>
    <w:rsid w:val="00EF4743"/>
    <w:rsid w:val="00EF4CAF"/>
    <w:rsid w:val="00F054DB"/>
    <w:rsid w:val="00F13592"/>
    <w:rsid w:val="00F2393E"/>
    <w:rsid w:val="00F266D1"/>
    <w:rsid w:val="00F37104"/>
    <w:rsid w:val="00F55D4B"/>
    <w:rsid w:val="00F64E16"/>
    <w:rsid w:val="00FC04E7"/>
    <w:rsid w:val="00FC6323"/>
    <w:rsid w:val="00FE2D70"/>
    <w:rsid w:val="00FE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6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61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6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6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61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6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User</cp:lastModifiedBy>
  <cp:revision>2</cp:revision>
  <cp:lastPrinted>2021-02-09T09:29:00Z</cp:lastPrinted>
  <dcterms:created xsi:type="dcterms:W3CDTF">2021-02-10T05:13:00Z</dcterms:created>
  <dcterms:modified xsi:type="dcterms:W3CDTF">2021-02-10T05:13:00Z</dcterms:modified>
</cp:coreProperties>
</file>