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DE" w:rsidRDefault="000C6CE6" w:rsidP="003141DE">
      <w:pPr>
        <w:jc w:val="right"/>
      </w:pPr>
      <w:r>
        <w:t xml:space="preserve"> </w:t>
      </w:r>
    </w:p>
    <w:p w:rsidR="00E22B7B" w:rsidRDefault="00E22B7B">
      <w:pPr>
        <w:jc w:val="center"/>
      </w:pPr>
      <w:r>
        <w:t>Муниципальное образование «</w:t>
      </w:r>
      <w:r w:rsidR="00EA789F">
        <w:t>Наумовское сельское поселение</w:t>
      </w:r>
      <w:r>
        <w:t>»</w:t>
      </w:r>
    </w:p>
    <w:p w:rsidR="00E22B7B" w:rsidRDefault="00E22B7B">
      <w:pPr>
        <w:jc w:val="center"/>
      </w:pPr>
      <w:r>
        <w:t xml:space="preserve">Администрация Наумовского сельского </w:t>
      </w:r>
      <w:r w:rsidR="00EA789F">
        <w:t>поселения</w:t>
      </w:r>
    </w:p>
    <w:p w:rsidR="00E22B7B" w:rsidRDefault="00E22B7B">
      <w:pPr>
        <w:jc w:val="center"/>
      </w:pPr>
    </w:p>
    <w:p w:rsidR="00E22B7B" w:rsidRDefault="00E22B7B">
      <w:pPr>
        <w:jc w:val="center"/>
      </w:pPr>
      <w:r>
        <w:t>П</w:t>
      </w:r>
      <w:r w:rsidR="00EA789F">
        <w:t xml:space="preserve">ОСТАНОВЛЕНИЕ </w:t>
      </w:r>
    </w:p>
    <w:p w:rsidR="00E22B7B" w:rsidRDefault="00E22B7B">
      <w:pPr>
        <w:jc w:val="center"/>
      </w:pPr>
    </w:p>
    <w:p w:rsidR="00E22B7B" w:rsidRDefault="003141DE">
      <w:r>
        <w:t xml:space="preserve"> </w:t>
      </w:r>
      <w:r w:rsidR="00946555">
        <w:t xml:space="preserve">  </w:t>
      </w:r>
      <w:r w:rsidR="00E6630C">
        <w:t>21</w:t>
      </w:r>
      <w:r w:rsidR="000C6CE6">
        <w:t>.</w:t>
      </w:r>
      <w:r w:rsidR="00946555">
        <w:t>03</w:t>
      </w:r>
      <w:r w:rsidR="000C6CE6">
        <w:t>.</w:t>
      </w:r>
      <w:r w:rsidR="003A613C">
        <w:t>20</w:t>
      </w:r>
      <w:r w:rsidR="00414C90">
        <w:t>1</w:t>
      </w:r>
      <w:r w:rsidR="00946555">
        <w:t>2</w:t>
      </w:r>
      <w:r w:rsidR="007D7505">
        <w:t>г.</w:t>
      </w:r>
      <w:r w:rsidR="00E22B7B">
        <w:tab/>
      </w:r>
      <w:r w:rsidR="00E22B7B">
        <w:tab/>
      </w:r>
      <w:r w:rsidR="00E22B7B">
        <w:tab/>
      </w:r>
      <w:r w:rsidR="00E22B7B">
        <w:tab/>
        <w:t xml:space="preserve">                            </w:t>
      </w:r>
      <w:r w:rsidR="00512A2B">
        <w:t xml:space="preserve">                      </w:t>
      </w:r>
      <w:r w:rsidR="00E22B7B">
        <w:t xml:space="preserve">                   №</w:t>
      </w:r>
      <w:r>
        <w:t xml:space="preserve"> </w:t>
      </w:r>
      <w:r w:rsidR="00E6630C">
        <w:t>10</w:t>
      </w:r>
      <w:r w:rsidR="00946555">
        <w:t xml:space="preserve">    </w:t>
      </w:r>
    </w:p>
    <w:p w:rsidR="00E22B7B" w:rsidRDefault="00E22B7B"/>
    <w:p w:rsidR="00E22B7B" w:rsidRDefault="00E22B7B">
      <w:r>
        <w:t xml:space="preserve"> </w:t>
      </w:r>
    </w:p>
    <w:p w:rsidR="00B0707E" w:rsidRDefault="00637898" w:rsidP="004B1083">
      <w:pPr>
        <w:ind w:right="4495"/>
        <w:rPr>
          <w:sz w:val="22"/>
          <w:szCs w:val="22"/>
        </w:rPr>
      </w:pPr>
      <w:r>
        <w:t xml:space="preserve"> </w:t>
      </w:r>
      <w:r w:rsidR="00655BDF" w:rsidRPr="00655BDF">
        <w:rPr>
          <w:sz w:val="22"/>
          <w:szCs w:val="22"/>
        </w:rPr>
        <w:t xml:space="preserve">О </w:t>
      </w:r>
      <w:r w:rsidR="004B1083">
        <w:rPr>
          <w:sz w:val="22"/>
          <w:szCs w:val="22"/>
        </w:rPr>
        <w:t>введении на территории</w:t>
      </w:r>
    </w:p>
    <w:p w:rsidR="004B1083" w:rsidRDefault="004B1083" w:rsidP="004B1083">
      <w:pPr>
        <w:ind w:right="4495"/>
        <w:rPr>
          <w:sz w:val="22"/>
          <w:szCs w:val="22"/>
        </w:rPr>
      </w:pPr>
      <w:proofErr w:type="spellStart"/>
      <w:r>
        <w:rPr>
          <w:sz w:val="22"/>
          <w:szCs w:val="22"/>
        </w:rPr>
        <w:t>Наумовского</w:t>
      </w:r>
      <w:proofErr w:type="spellEnd"/>
      <w:r>
        <w:rPr>
          <w:sz w:val="22"/>
          <w:szCs w:val="22"/>
        </w:rPr>
        <w:t xml:space="preserve"> поселения особого </w:t>
      </w:r>
    </w:p>
    <w:p w:rsidR="004B1083" w:rsidRPr="00655BDF" w:rsidRDefault="004B1083" w:rsidP="004B1083">
      <w:pPr>
        <w:ind w:right="4495"/>
        <w:rPr>
          <w:sz w:val="22"/>
          <w:szCs w:val="22"/>
        </w:rPr>
      </w:pPr>
      <w:r>
        <w:rPr>
          <w:sz w:val="22"/>
          <w:szCs w:val="22"/>
        </w:rPr>
        <w:t>противопожарного режима</w:t>
      </w:r>
    </w:p>
    <w:p w:rsidR="007D7505" w:rsidRDefault="00D54EAE" w:rsidP="007D7505">
      <w:pPr>
        <w:rPr>
          <w:sz w:val="28"/>
          <w:szCs w:val="28"/>
        </w:rPr>
      </w:pPr>
      <w:r>
        <w:t xml:space="preserve"> </w:t>
      </w:r>
      <w:r w:rsidR="007D7505">
        <w:rPr>
          <w:sz w:val="28"/>
          <w:szCs w:val="28"/>
        </w:rPr>
        <w:t xml:space="preserve"> </w:t>
      </w:r>
    </w:p>
    <w:p w:rsidR="004B1083" w:rsidRPr="00B5213D" w:rsidRDefault="007D7505" w:rsidP="004B1083">
      <w:pPr>
        <w:pStyle w:val="1"/>
        <w:ind w:left="30" w:right="0"/>
        <w:jc w:val="both"/>
      </w:pPr>
      <w:r w:rsidRPr="00B5213D">
        <w:t xml:space="preserve">       </w:t>
      </w:r>
      <w:proofErr w:type="gramStart"/>
      <w:r w:rsidR="004B1083" w:rsidRPr="00B5213D">
        <w:t xml:space="preserve">В соответствии с решением Комиссии по предупреждению и ликвидации чрезвычайных ситуаций и обеспечению пожарной безопасности  муниципального образования «Томский район» от </w:t>
      </w:r>
      <w:r w:rsidR="00946555">
        <w:t>06</w:t>
      </w:r>
      <w:r w:rsidR="004B1083" w:rsidRPr="00B5213D">
        <w:t>.03.201</w:t>
      </w:r>
      <w:r w:rsidR="00946555">
        <w:t>2</w:t>
      </w:r>
      <w:r w:rsidR="004B1083" w:rsidRPr="00B5213D">
        <w:t xml:space="preserve">г. № </w:t>
      </w:r>
      <w:r w:rsidR="00946555">
        <w:t>3</w:t>
      </w:r>
      <w:r w:rsidR="004B1083" w:rsidRPr="00B5213D">
        <w:t>, постановлением Администрации Томского района №</w:t>
      </w:r>
      <w:r w:rsidR="00946555">
        <w:t>42</w:t>
      </w:r>
      <w:r w:rsidR="004B1083" w:rsidRPr="00B5213D">
        <w:t xml:space="preserve"> от </w:t>
      </w:r>
      <w:r w:rsidR="00946555">
        <w:t>01</w:t>
      </w:r>
      <w:r w:rsidR="004B1083" w:rsidRPr="00B5213D">
        <w:t>.0</w:t>
      </w:r>
      <w:r w:rsidR="00946555">
        <w:t>3</w:t>
      </w:r>
      <w:r w:rsidR="004B1083" w:rsidRPr="00B5213D">
        <w:t>.201</w:t>
      </w:r>
      <w:r w:rsidR="00946555">
        <w:t>2</w:t>
      </w:r>
      <w:r w:rsidR="004B1083" w:rsidRPr="00B5213D">
        <w:t xml:space="preserve">г. «О введении на территории Томского района противопожарного режима»  и  в целях своевременного предупреждения пожаров и гибели людей,        </w:t>
      </w:r>
      <w:proofErr w:type="gramEnd"/>
    </w:p>
    <w:p w:rsidR="004B1083" w:rsidRPr="00B5213D" w:rsidRDefault="004B1083" w:rsidP="004B1083">
      <w:pPr>
        <w:pStyle w:val="1"/>
        <w:ind w:left="30" w:right="0"/>
        <w:jc w:val="both"/>
      </w:pPr>
    </w:p>
    <w:p w:rsidR="004B1083" w:rsidRPr="00B5213D" w:rsidRDefault="004B1083" w:rsidP="004B1083">
      <w:pPr>
        <w:pStyle w:val="1"/>
        <w:ind w:left="30" w:right="0"/>
        <w:jc w:val="both"/>
      </w:pPr>
      <w:r w:rsidRPr="00B5213D">
        <w:t>ПОСТАНОВЛЯЮ:</w:t>
      </w:r>
    </w:p>
    <w:p w:rsidR="004B1083" w:rsidRPr="00B5213D" w:rsidRDefault="004B1083" w:rsidP="004B1083">
      <w:pPr>
        <w:pStyle w:val="1"/>
        <w:ind w:left="30" w:right="0"/>
        <w:jc w:val="both"/>
        <w:rPr>
          <w:b/>
        </w:rPr>
      </w:pPr>
    </w:p>
    <w:p w:rsidR="00946555" w:rsidRDefault="004B1083" w:rsidP="00F65253">
      <w:pPr>
        <w:pStyle w:val="1"/>
        <w:numPr>
          <w:ilvl w:val="0"/>
          <w:numId w:val="9"/>
        </w:numPr>
        <w:ind w:left="0" w:right="0" w:firstLine="30"/>
        <w:jc w:val="both"/>
      </w:pPr>
      <w:r w:rsidRPr="00B5213D">
        <w:t xml:space="preserve">Ввести на территории </w:t>
      </w:r>
      <w:proofErr w:type="spellStart"/>
      <w:r w:rsidR="00CA060D" w:rsidRPr="00B5213D">
        <w:t>Наумовского</w:t>
      </w:r>
      <w:proofErr w:type="spellEnd"/>
      <w:r w:rsidR="00CA060D" w:rsidRPr="00B5213D">
        <w:t xml:space="preserve"> поселения </w:t>
      </w:r>
      <w:r w:rsidRPr="00B5213D">
        <w:t xml:space="preserve"> с </w:t>
      </w:r>
      <w:r w:rsidR="00946555">
        <w:t>01</w:t>
      </w:r>
      <w:r w:rsidRPr="00B5213D">
        <w:t>.0</w:t>
      </w:r>
      <w:r w:rsidR="00946555">
        <w:t>3</w:t>
      </w:r>
      <w:r w:rsidRPr="00B5213D">
        <w:t>.201</w:t>
      </w:r>
      <w:r w:rsidR="00946555">
        <w:t>2</w:t>
      </w:r>
      <w:r w:rsidRPr="00B5213D">
        <w:t xml:space="preserve">г. по </w:t>
      </w:r>
      <w:r w:rsidR="00946555">
        <w:t>31</w:t>
      </w:r>
      <w:r w:rsidRPr="00B5213D">
        <w:t>.0</w:t>
      </w:r>
      <w:r w:rsidR="00946555">
        <w:t>3</w:t>
      </w:r>
      <w:r w:rsidRPr="00B5213D">
        <w:t>.201</w:t>
      </w:r>
      <w:r w:rsidR="00946555">
        <w:t>2</w:t>
      </w:r>
      <w:r w:rsidRPr="00B5213D">
        <w:t>г. особый противопожарный режим.</w:t>
      </w:r>
    </w:p>
    <w:p w:rsidR="00F65253" w:rsidRPr="00491EE2" w:rsidRDefault="00F65253" w:rsidP="00F65253">
      <w:pPr>
        <w:pStyle w:val="3"/>
        <w:numPr>
          <w:ilvl w:val="0"/>
          <w:numId w:val="9"/>
        </w:numPr>
        <w:tabs>
          <w:tab w:val="left" w:pos="0"/>
        </w:tabs>
        <w:spacing w:line="276" w:lineRule="auto"/>
        <w:ind w:left="0" w:right="-5" w:firstLine="30"/>
        <w:jc w:val="both"/>
        <w:rPr>
          <w:sz w:val="24"/>
          <w:szCs w:val="24"/>
        </w:rPr>
      </w:pPr>
      <w:r w:rsidRPr="00491EE2">
        <w:rPr>
          <w:sz w:val="24"/>
          <w:szCs w:val="24"/>
        </w:rPr>
        <w:t>Созда</w:t>
      </w:r>
      <w:r>
        <w:rPr>
          <w:sz w:val="24"/>
          <w:szCs w:val="24"/>
        </w:rPr>
        <w:t xml:space="preserve">ть </w:t>
      </w:r>
      <w:r w:rsidRPr="00491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комиссию  </w:t>
      </w:r>
      <w:r w:rsidRPr="00491EE2">
        <w:rPr>
          <w:sz w:val="24"/>
          <w:szCs w:val="24"/>
        </w:rPr>
        <w:t xml:space="preserve"> поселения по </w:t>
      </w:r>
      <w:r w:rsidR="00E6630C">
        <w:rPr>
          <w:sz w:val="24"/>
          <w:szCs w:val="24"/>
        </w:rPr>
        <w:t xml:space="preserve">предупреждению и ликвидации чрезвычайных ситуаций  и </w:t>
      </w:r>
      <w:r w:rsidRPr="00491EE2">
        <w:rPr>
          <w:sz w:val="24"/>
          <w:szCs w:val="24"/>
        </w:rPr>
        <w:t xml:space="preserve">обеспечению </w:t>
      </w:r>
      <w:r w:rsidR="00E6630C">
        <w:rPr>
          <w:sz w:val="24"/>
          <w:szCs w:val="24"/>
        </w:rPr>
        <w:t xml:space="preserve">пожарной безопасности  </w:t>
      </w:r>
      <w:r>
        <w:rPr>
          <w:sz w:val="24"/>
          <w:szCs w:val="24"/>
        </w:rPr>
        <w:t>согласно приложению№1.</w:t>
      </w:r>
    </w:p>
    <w:p w:rsidR="004B1083" w:rsidRPr="00B5213D" w:rsidRDefault="00F65253" w:rsidP="004B1083">
      <w:pPr>
        <w:pStyle w:val="1"/>
        <w:ind w:left="30" w:right="0"/>
        <w:jc w:val="both"/>
      </w:pPr>
      <w:r>
        <w:t>3</w:t>
      </w:r>
      <w:r w:rsidR="00CA060D" w:rsidRPr="00B5213D">
        <w:t xml:space="preserve">. </w:t>
      </w:r>
      <w:r w:rsidR="00B5213D" w:rsidRPr="00B5213D">
        <w:t xml:space="preserve">Утвердить План по обеспечению пожарной безопасности населенных пунктов </w:t>
      </w:r>
      <w:proofErr w:type="spellStart"/>
      <w:r w:rsidR="00B5213D" w:rsidRPr="00B5213D">
        <w:t>Н</w:t>
      </w:r>
      <w:r w:rsidR="00B65DC2">
        <w:t>аумовского</w:t>
      </w:r>
      <w:proofErr w:type="spellEnd"/>
      <w:r w:rsidR="00B65DC2">
        <w:t xml:space="preserve"> сельского поселения </w:t>
      </w:r>
      <w:r w:rsidR="00B62AE4">
        <w:t>на 201</w:t>
      </w:r>
      <w:r w:rsidR="00946555">
        <w:t>2</w:t>
      </w:r>
      <w:r w:rsidR="00B62AE4">
        <w:t xml:space="preserve"> год</w:t>
      </w:r>
      <w:proofErr w:type="gramStart"/>
      <w:r w:rsidR="00B62AE4">
        <w:t>.</w:t>
      </w:r>
      <w:proofErr w:type="gramEnd"/>
      <w:r w:rsidR="00B62AE4">
        <w:t xml:space="preserve"> </w:t>
      </w:r>
      <w:r w:rsidR="00A7327A">
        <w:t>/</w:t>
      </w:r>
      <w:proofErr w:type="gramStart"/>
      <w:r w:rsidR="00A7327A">
        <w:t>п</w:t>
      </w:r>
      <w:proofErr w:type="gramEnd"/>
      <w:r w:rsidR="00A7327A">
        <w:t>риложение №2/</w:t>
      </w:r>
    </w:p>
    <w:p w:rsidR="00B5213D" w:rsidRPr="00B5213D" w:rsidRDefault="009117C7" w:rsidP="004B1083">
      <w:pPr>
        <w:pStyle w:val="1"/>
        <w:ind w:left="30" w:right="0"/>
        <w:jc w:val="both"/>
      </w:pPr>
      <w:r>
        <w:t>4</w:t>
      </w:r>
      <w:r w:rsidR="004B1083" w:rsidRPr="00B5213D">
        <w:t xml:space="preserve">. </w:t>
      </w:r>
      <w:r w:rsidR="00B5213D" w:rsidRPr="00B5213D">
        <w:t xml:space="preserve"> Информировать о принятых мерах отдел ГО и ЧС управления Делами Администрации Томского района. </w:t>
      </w:r>
    </w:p>
    <w:p w:rsidR="004B1083" w:rsidRPr="00B5213D" w:rsidRDefault="009117C7" w:rsidP="004B1083">
      <w:pPr>
        <w:pStyle w:val="1"/>
        <w:ind w:left="30" w:right="0"/>
        <w:jc w:val="both"/>
      </w:pPr>
      <w:r>
        <w:t>5</w:t>
      </w:r>
      <w:r w:rsidR="00B5213D" w:rsidRPr="00B5213D">
        <w:t xml:space="preserve">. </w:t>
      </w:r>
      <w:r w:rsidR="004B1083" w:rsidRPr="00B5213D">
        <w:t xml:space="preserve">Опубликовать данное постановление в </w:t>
      </w:r>
      <w:r w:rsidR="00B5213D" w:rsidRPr="00B5213D">
        <w:t xml:space="preserve">информационном  бюллетене Администрации </w:t>
      </w:r>
      <w:proofErr w:type="spellStart"/>
      <w:r w:rsidR="00B5213D" w:rsidRPr="00B5213D">
        <w:t>Наумовского</w:t>
      </w:r>
      <w:proofErr w:type="spellEnd"/>
      <w:r w:rsidR="00B5213D" w:rsidRPr="00B5213D">
        <w:t xml:space="preserve"> сельского поселения </w:t>
      </w:r>
    </w:p>
    <w:p w:rsidR="00655BDF" w:rsidRPr="00491EE2" w:rsidRDefault="00B5213D" w:rsidP="002E78BA">
      <w:pPr>
        <w:pStyle w:val="3"/>
        <w:tabs>
          <w:tab w:val="left" w:pos="9360"/>
        </w:tabs>
        <w:spacing w:line="360" w:lineRule="auto"/>
        <w:ind w:right="-5"/>
        <w:jc w:val="both"/>
        <w:rPr>
          <w:sz w:val="24"/>
          <w:szCs w:val="24"/>
        </w:rPr>
      </w:pPr>
      <w:r w:rsidRPr="00B5213D">
        <w:rPr>
          <w:sz w:val="24"/>
          <w:szCs w:val="24"/>
        </w:rPr>
        <w:t xml:space="preserve"> </w:t>
      </w:r>
      <w:r w:rsidR="009117C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E78BA">
        <w:rPr>
          <w:sz w:val="24"/>
          <w:szCs w:val="24"/>
        </w:rPr>
        <w:t xml:space="preserve"> </w:t>
      </w:r>
      <w:proofErr w:type="gramStart"/>
      <w:r w:rsidR="002E78BA">
        <w:rPr>
          <w:sz w:val="24"/>
          <w:szCs w:val="24"/>
        </w:rPr>
        <w:t>Контроль за</w:t>
      </w:r>
      <w:proofErr w:type="gramEnd"/>
      <w:r w:rsidR="002E78BA">
        <w:rPr>
          <w:sz w:val="24"/>
          <w:szCs w:val="24"/>
        </w:rPr>
        <w:t xml:space="preserve"> исполнением данного постановления оставляю за собой.  </w:t>
      </w:r>
    </w:p>
    <w:p w:rsidR="002E78BA" w:rsidRDefault="002E78BA" w:rsidP="000C6CE6">
      <w:pPr>
        <w:spacing w:line="360" w:lineRule="auto"/>
        <w:ind w:firstLine="360"/>
        <w:jc w:val="both"/>
      </w:pPr>
    </w:p>
    <w:p w:rsidR="00E22B7B" w:rsidRDefault="00B65DC2" w:rsidP="000C6CE6">
      <w:pPr>
        <w:spacing w:line="360" w:lineRule="auto"/>
        <w:ind w:firstLine="360"/>
        <w:jc w:val="both"/>
      </w:pPr>
      <w:r>
        <w:t xml:space="preserve"> </w:t>
      </w:r>
      <w:r w:rsidR="00B5213D">
        <w:t>Глав</w:t>
      </w:r>
      <w:r>
        <w:t xml:space="preserve">а </w:t>
      </w:r>
      <w:r w:rsidR="00B5213D">
        <w:t xml:space="preserve"> </w:t>
      </w:r>
      <w:r w:rsidR="008C79CE">
        <w:t>поселения</w:t>
      </w:r>
      <w:r w:rsidR="00E22B7B">
        <w:tab/>
      </w:r>
      <w:r w:rsidR="00E22B7B">
        <w:tab/>
      </w:r>
      <w:r w:rsidR="00E22B7B">
        <w:tab/>
      </w:r>
      <w:r w:rsidR="000C6CE6">
        <w:t xml:space="preserve">                                         </w:t>
      </w:r>
      <w:r w:rsidR="00E22B7B">
        <w:tab/>
        <w:t xml:space="preserve"> </w:t>
      </w:r>
      <w:r>
        <w:t xml:space="preserve">В.В.Орлов </w:t>
      </w:r>
    </w:p>
    <w:p w:rsidR="004737FC" w:rsidRDefault="004737FC" w:rsidP="000C6CE6">
      <w:pPr>
        <w:spacing w:line="360" w:lineRule="auto"/>
        <w:ind w:firstLine="360"/>
        <w:jc w:val="both"/>
      </w:pPr>
    </w:p>
    <w:p w:rsidR="002E78BA" w:rsidRDefault="002E78BA" w:rsidP="000C6CE6">
      <w:pPr>
        <w:spacing w:line="360" w:lineRule="auto"/>
        <w:ind w:firstLine="360"/>
        <w:jc w:val="both"/>
      </w:pPr>
    </w:p>
    <w:p w:rsidR="004737FC" w:rsidRDefault="004737FC" w:rsidP="000C6CE6">
      <w:pPr>
        <w:spacing w:line="360" w:lineRule="auto"/>
        <w:ind w:firstLine="360"/>
        <w:jc w:val="both"/>
      </w:pPr>
    </w:p>
    <w:p w:rsidR="00D157E0" w:rsidRDefault="00DB7C63" w:rsidP="002E78BA">
      <w:pPr>
        <w:jc w:val="center"/>
      </w:pPr>
      <w:r>
        <w:rPr>
          <w:sz w:val="20"/>
          <w:szCs w:val="20"/>
        </w:rPr>
        <w:t xml:space="preserve"> </w:t>
      </w:r>
    </w:p>
    <w:p w:rsidR="00D157E0" w:rsidRDefault="00D157E0" w:rsidP="002E78BA">
      <w:pPr>
        <w:jc w:val="center"/>
      </w:pPr>
    </w:p>
    <w:p w:rsidR="00D157E0" w:rsidRDefault="00D157E0" w:rsidP="002E78BA">
      <w:pPr>
        <w:jc w:val="center"/>
      </w:pPr>
    </w:p>
    <w:p w:rsidR="00D157E0" w:rsidRDefault="00D157E0" w:rsidP="002E78BA">
      <w:pPr>
        <w:jc w:val="center"/>
      </w:pPr>
    </w:p>
    <w:p w:rsidR="00D157E0" w:rsidRDefault="00D157E0" w:rsidP="002E78BA">
      <w:pPr>
        <w:jc w:val="center"/>
      </w:pPr>
    </w:p>
    <w:p w:rsidR="00D157E0" w:rsidRDefault="00DB7C63" w:rsidP="00D157E0">
      <w:r>
        <w:t xml:space="preserve"> </w:t>
      </w:r>
    </w:p>
    <w:p w:rsidR="00D157E0" w:rsidRDefault="00D157E0" w:rsidP="00D157E0"/>
    <w:p w:rsidR="00D157E0" w:rsidRDefault="00D157E0" w:rsidP="00D157E0"/>
    <w:p w:rsidR="00D157E0" w:rsidRDefault="00D157E0" w:rsidP="00D157E0"/>
    <w:p w:rsidR="00E6630C" w:rsidRDefault="00E6630C" w:rsidP="00D157E0"/>
    <w:p w:rsidR="00D157E0" w:rsidRDefault="00D157E0" w:rsidP="002E78BA">
      <w:pPr>
        <w:jc w:val="center"/>
      </w:pPr>
    </w:p>
    <w:p w:rsidR="009117C7" w:rsidRDefault="00E6630C" w:rsidP="00D157E0">
      <w:r>
        <w:lastRenderedPageBreak/>
        <w:t xml:space="preserve"> </w:t>
      </w:r>
    </w:p>
    <w:p w:rsidR="00B65DC2" w:rsidRDefault="00B65DC2" w:rsidP="000C093C">
      <w:pPr>
        <w:ind w:firstLine="360"/>
        <w:jc w:val="right"/>
        <w:rPr>
          <w:sz w:val="20"/>
          <w:szCs w:val="20"/>
        </w:rPr>
      </w:pPr>
    </w:p>
    <w:p w:rsidR="000C093C" w:rsidRDefault="000C093C" w:rsidP="000C093C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9117C7">
        <w:rPr>
          <w:sz w:val="20"/>
          <w:szCs w:val="20"/>
        </w:rPr>
        <w:t>№2</w:t>
      </w:r>
      <w:r w:rsidR="004B1083">
        <w:rPr>
          <w:sz w:val="20"/>
          <w:szCs w:val="20"/>
        </w:rPr>
        <w:t xml:space="preserve"> </w:t>
      </w:r>
    </w:p>
    <w:p w:rsidR="000C093C" w:rsidRDefault="000C093C" w:rsidP="000C093C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0C093C" w:rsidRDefault="000C093C" w:rsidP="000C093C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Наумовского сельского поселения </w:t>
      </w:r>
    </w:p>
    <w:p w:rsidR="000C093C" w:rsidRDefault="000C093C" w:rsidP="000C093C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94655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от </w:t>
      </w:r>
      <w:r w:rsidR="00946555">
        <w:rPr>
          <w:sz w:val="20"/>
          <w:szCs w:val="20"/>
        </w:rPr>
        <w:t xml:space="preserve"> </w:t>
      </w:r>
      <w:r>
        <w:rPr>
          <w:sz w:val="20"/>
          <w:szCs w:val="20"/>
        </w:rPr>
        <w:t>.0</w:t>
      </w:r>
      <w:r w:rsidR="00946555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946555">
        <w:rPr>
          <w:sz w:val="20"/>
          <w:szCs w:val="20"/>
        </w:rPr>
        <w:t>2</w:t>
      </w:r>
      <w:r>
        <w:rPr>
          <w:sz w:val="20"/>
          <w:szCs w:val="20"/>
        </w:rPr>
        <w:t xml:space="preserve">г. </w:t>
      </w:r>
    </w:p>
    <w:p w:rsidR="000C093C" w:rsidRPr="00B65DC2" w:rsidRDefault="000C093C" w:rsidP="000C093C">
      <w:pPr>
        <w:pStyle w:val="a3"/>
        <w:jc w:val="center"/>
      </w:pPr>
      <w:r w:rsidRPr="00B65DC2">
        <w:t xml:space="preserve">ПЛАН </w:t>
      </w:r>
    </w:p>
    <w:p w:rsidR="000C093C" w:rsidRPr="00B65DC2" w:rsidRDefault="000C093C" w:rsidP="000C093C">
      <w:pPr>
        <w:pStyle w:val="a3"/>
        <w:jc w:val="center"/>
      </w:pPr>
      <w:r w:rsidRPr="00B65DC2">
        <w:t xml:space="preserve">Обеспечения пожарной безопасности населенных пунктов </w:t>
      </w:r>
    </w:p>
    <w:p w:rsidR="000C093C" w:rsidRPr="00B65DC2" w:rsidRDefault="000C093C" w:rsidP="000C093C">
      <w:pPr>
        <w:pStyle w:val="a3"/>
        <w:jc w:val="center"/>
      </w:pPr>
      <w:r w:rsidRPr="00B65DC2">
        <w:t xml:space="preserve"> Наумовского сельского поселения на 201</w:t>
      </w:r>
      <w:r w:rsidR="00946555">
        <w:t>2</w:t>
      </w:r>
      <w:r w:rsidRPr="00B65DC2">
        <w:t xml:space="preserve"> год.  </w:t>
      </w:r>
    </w:p>
    <w:p w:rsidR="000C093C" w:rsidRDefault="000C093C" w:rsidP="000C093C">
      <w:pPr>
        <w:pStyle w:val="a3"/>
        <w:jc w:val="center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1620"/>
        <w:gridCol w:w="2259"/>
      </w:tblGrid>
      <w:tr w:rsidR="000C093C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B65DC2">
              <w:rPr>
                <w:sz w:val="18"/>
                <w:szCs w:val="1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B65DC2">
              <w:rPr>
                <w:sz w:val="18"/>
                <w:szCs w:val="18"/>
              </w:rPr>
              <w:t xml:space="preserve">Наименование мероприятий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B65DC2">
              <w:rPr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B65DC2">
              <w:rPr>
                <w:sz w:val="18"/>
                <w:szCs w:val="18"/>
              </w:rPr>
              <w:t>Ответственный</w:t>
            </w:r>
          </w:p>
        </w:tc>
      </w:tr>
      <w:tr w:rsidR="000C093C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A7568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31699E" w:rsidP="007E70E0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Организовать Добровольную пожарную дружину  </w:t>
            </w:r>
            <w:r w:rsidR="00A7568F" w:rsidRPr="00B65DC2">
              <w:rPr>
                <w:sz w:val="22"/>
                <w:szCs w:val="22"/>
              </w:rPr>
              <w:t xml:space="preserve"> </w:t>
            </w:r>
            <w:r w:rsidR="000C093C" w:rsidRPr="00B65DC2">
              <w:rPr>
                <w:sz w:val="22"/>
                <w:szCs w:val="22"/>
              </w:rPr>
              <w:t xml:space="preserve">   </w:t>
            </w:r>
            <w:r w:rsidR="007E70E0" w:rsidRPr="00B65DC2">
              <w:rPr>
                <w:sz w:val="22"/>
                <w:szCs w:val="22"/>
              </w:rPr>
              <w:t xml:space="preserve">по предупреждению и ликвидации ЧС и  обеспечению пожарной безопасности </w:t>
            </w:r>
            <w:proofErr w:type="spellStart"/>
            <w:r w:rsidR="007E70E0" w:rsidRPr="00B65DC2">
              <w:rPr>
                <w:sz w:val="22"/>
                <w:szCs w:val="22"/>
              </w:rPr>
              <w:t>Наумовского</w:t>
            </w:r>
            <w:proofErr w:type="spellEnd"/>
            <w:r w:rsidR="007E70E0" w:rsidRPr="00B65DC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94655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A7568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Управляющий Делами</w:t>
            </w:r>
          </w:p>
        </w:tc>
      </w:tr>
      <w:tr w:rsidR="000C093C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 w:rsidP="007E70E0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Обеспечить   первичными средствами пожаротушения  </w:t>
            </w:r>
            <w:r w:rsidR="00B65DC2" w:rsidRPr="00B65DC2">
              <w:rPr>
                <w:sz w:val="22"/>
                <w:szCs w:val="22"/>
              </w:rPr>
              <w:t xml:space="preserve">котельную и </w:t>
            </w:r>
            <w:r w:rsidRPr="00B65DC2">
              <w:rPr>
                <w:sz w:val="22"/>
                <w:szCs w:val="22"/>
              </w:rPr>
              <w:t>учреждения социальной сферы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постоянно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B65DC2">
              <w:rPr>
                <w:sz w:val="22"/>
                <w:szCs w:val="22"/>
              </w:rPr>
              <w:t>Управ</w:t>
            </w:r>
            <w:proofErr w:type="gramStart"/>
            <w:r w:rsidRPr="00B65DC2">
              <w:rPr>
                <w:sz w:val="22"/>
                <w:szCs w:val="22"/>
              </w:rPr>
              <w:t>.Д</w:t>
            </w:r>
            <w:proofErr w:type="gramEnd"/>
            <w:r w:rsidRPr="00B65DC2">
              <w:rPr>
                <w:sz w:val="22"/>
                <w:szCs w:val="22"/>
              </w:rPr>
              <w:t>елами</w:t>
            </w:r>
            <w:proofErr w:type="spellEnd"/>
          </w:p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Мастер ЖКХ</w:t>
            </w:r>
          </w:p>
        </w:tc>
      </w:tr>
      <w:tr w:rsidR="000C093C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 w:rsidP="007E70E0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Пр</w:t>
            </w:r>
            <w:r w:rsidR="00A7568F" w:rsidRPr="00B65DC2">
              <w:rPr>
                <w:sz w:val="22"/>
                <w:szCs w:val="22"/>
              </w:rPr>
              <w:t>о</w:t>
            </w:r>
            <w:r w:rsidRPr="00B65DC2">
              <w:rPr>
                <w:sz w:val="22"/>
                <w:szCs w:val="22"/>
              </w:rPr>
              <w:t>ве</w:t>
            </w:r>
            <w:r w:rsidR="00A7568F" w:rsidRPr="00B65DC2">
              <w:rPr>
                <w:sz w:val="22"/>
                <w:szCs w:val="22"/>
              </w:rPr>
              <w:t>рить</w:t>
            </w:r>
            <w:r w:rsidRPr="00B65DC2">
              <w:rPr>
                <w:sz w:val="22"/>
                <w:szCs w:val="22"/>
              </w:rPr>
              <w:t xml:space="preserve"> </w:t>
            </w:r>
            <w:r w:rsidR="00A7568F" w:rsidRPr="00B65DC2">
              <w:rPr>
                <w:sz w:val="22"/>
                <w:szCs w:val="22"/>
              </w:rPr>
              <w:t xml:space="preserve">  </w:t>
            </w:r>
            <w:r w:rsidRPr="00B65DC2">
              <w:rPr>
                <w:sz w:val="22"/>
                <w:szCs w:val="22"/>
              </w:rPr>
              <w:t xml:space="preserve">работоспособность водонапорных башен и </w:t>
            </w:r>
            <w:r w:rsidR="00A7568F" w:rsidRPr="00B65DC2">
              <w:rPr>
                <w:sz w:val="22"/>
                <w:szCs w:val="22"/>
              </w:rPr>
              <w:t>обеспечить условия для забора воды из них</w:t>
            </w:r>
            <w:r w:rsidRPr="00B65DC2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 w:rsidP="0094655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до 01.05.201</w:t>
            </w:r>
            <w:r w:rsidR="00946555">
              <w:rPr>
                <w:sz w:val="22"/>
                <w:szCs w:val="22"/>
              </w:rPr>
              <w:t>2</w:t>
            </w:r>
            <w:r w:rsidRPr="00B65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B65DC2" w:rsidRDefault="00A7568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Глава поселения </w:t>
            </w:r>
          </w:p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Мастер ЖКХ  </w:t>
            </w:r>
          </w:p>
        </w:tc>
      </w:tr>
      <w:tr w:rsidR="00A7568F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B65DC2" w:rsidRDefault="00A7568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B65DC2" w:rsidRDefault="00A7568F" w:rsidP="007E70E0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Провести очистку территории населенных пунктов от сгораемого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B65DC2" w:rsidRDefault="00A7568F" w:rsidP="004B108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май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F" w:rsidRPr="00B65DC2" w:rsidRDefault="00A7568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Управляющий Делами</w:t>
            </w:r>
          </w:p>
        </w:tc>
      </w:tr>
      <w:tr w:rsidR="000C093C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7E70E0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 w:rsidP="007E70E0">
            <w:pPr>
              <w:pStyle w:val="a3"/>
              <w:ind w:left="0" w:firstLine="0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Оборудовать стенды по противопожарной тематике на рабочих местах  /</w:t>
            </w:r>
            <w:r w:rsidR="007E70E0" w:rsidRPr="00B65DC2">
              <w:rPr>
                <w:sz w:val="22"/>
                <w:szCs w:val="22"/>
              </w:rPr>
              <w:t xml:space="preserve">школа, ФАП, </w:t>
            </w:r>
            <w:r w:rsidRPr="00B65DC2">
              <w:rPr>
                <w:sz w:val="22"/>
                <w:szCs w:val="22"/>
              </w:rPr>
              <w:t>ОО</w:t>
            </w:r>
            <w:proofErr w:type="gramStart"/>
            <w:r w:rsidRPr="00B65DC2">
              <w:rPr>
                <w:sz w:val="22"/>
                <w:szCs w:val="22"/>
              </w:rPr>
              <w:t>О«</w:t>
            </w:r>
            <w:proofErr w:type="spellStart"/>
            <w:proofErr w:type="gramEnd"/>
            <w:r w:rsidRPr="00B65DC2">
              <w:rPr>
                <w:sz w:val="22"/>
                <w:szCs w:val="22"/>
              </w:rPr>
              <w:t>Петропавлоское</w:t>
            </w:r>
            <w:proofErr w:type="spellEnd"/>
            <w:r w:rsidRPr="00B65DC2">
              <w:rPr>
                <w:sz w:val="22"/>
                <w:szCs w:val="22"/>
              </w:rPr>
              <w:t>»</w:t>
            </w:r>
            <w:r w:rsidR="007E70E0" w:rsidRPr="00B65DC2">
              <w:rPr>
                <w:sz w:val="22"/>
                <w:szCs w:val="22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 w:rsidP="00946555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до 01.0</w:t>
            </w:r>
            <w:r w:rsidR="004B1083" w:rsidRPr="00B65DC2">
              <w:rPr>
                <w:sz w:val="22"/>
                <w:szCs w:val="22"/>
              </w:rPr>
              <w:t>5</w:t>
            </w:r>
            <w:r w:rsidRPr="00B65DC2">
              <w:rPr>
                <w:sz w:val="22"/>
                <w:szCs w:val="22"/>
              </w:rPr>
              <w:t>.201</w:t>
            </w:r>
            <w:r w:rsidR="00946555">
              <w:rPr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Руководители предприятий и организаций</w:t>
            </w:r>
          </w:p>
        </w:tc>
      </w:tr>
      <w:tr w:rsidR="007E70E0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0" w:rsidRPr="00B65DC2" w:rsidRDefault="007E70E0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0" w:rsidRPr="00B65DC2" w:rsidRDefault="007E70E0" w:rsidP="00F65253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Пр</w:t>
            </w:r>
            <w:r w:rsidR="00946555">
              <w:rPr>
                <w:sz w:val="22"/>
                <w:szCs w:val="22"/>
              </w:rPr>
              <w:t xml:space="preserve">оверить состояние </w:t>
            </w:r>
            <w:proofErr w:type="spellStart"/>
            <w:r w:rsidRPr="00B65DC2">
              <w:rPr>
                <w:sz w:val="22"/>
                <w:szCs w:val="22"/>
              </w:rPr>
              <w:t>электросирен</w:t>
            </w:r>
            <w:proofErr w:type="spellEnd"/>
            <w:r w:rsidR="00F65253">
              <w:rPr>
                <w:sz w:val="22"/>
                <w:szCs w:val="22"/>
              </w:rPr>
              <w:t xml:space="preserve"> </w:t>
            </w:r>
            <w:r w:rsidRPr="00B65DC2">
              <w:rPr>
                <w:sz w:val="22"/>
                <w:szCs w:val="22"/>
              </w:rPr>
              <w:t xml:space="preserve"> </w:t>
            </w:r>
            <w:r w:rsidR="00F65253">
              <w:rPr>
                <w:sz w:val="22"/>
                <w:szCs w:val="22"/>
              </w:rPr>
              <w:t xml:space="preserve"> </w:t>
            </w:r>
            <w:r w:rsidRPr="00B65DC2">
              <w:rPr>
                <w:sz w:val="22"/>
                <w:szCs w:val="22"/>
              </w:rPr>
              <w:t xml:space="preserve"> в </w:t>
            </w:r>
            <w:r w:rsidR="00F65253">
              <w:rPr>
                <w:sz w:val="22"/>
                <w:szCs w:val="22"/>
              </w:rPr>
              <w:t xml:space="preserve">населенных пунктах </w:t>
            </w:r>
            <w:r w:rsidRPr="00B65DC2">
              <w:rPr>
                <w:sz w:val="22"/>
                <w:szCs w:val="22"/>
              </w:rPr>
              <w:t xml:space="preserve"> для оповещения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0" w:rsidRPr="00B65DC2" w:rsidRDefault="007E70E0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0" w:rsidRPr="00B65DC2" w:rsidRDefault="007E70E0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Глава поселения </w:t>
            </w:r>
          </w:p>
        </w:tc>
      </w:tr>
      <w:tr w:rsidR="000C093C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7E70E0" w:rsidP="00B65DC2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Заключить соглашение с ОГУ</w:t>
            </w:r>
            <w:proofErr w:type="gramStart"/>
            <w:r w:rsidRPr="00B65DC2">
              <w:rPr>
                <w:sz w:val="22"/>
                <w:szCs w:val="22"/>
              </w:rPr>
              <w:t>»Т</w:t>
            </w:r>
            <w:proofErr w:type="gramEnd"/>
            <w:r w:rsidRPr="00B65DC2">
              <w:rPr>
                <w:sz w:val="22"/>
                <w:szCs w:val="22"/>
              </w:rPr>
              <w:t xml:space="preserve">омская база авиационной охраны лесов» о взаимодействии по тушению лесных пожаров на территории поселения.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 w:rsidP="007E70E0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до 01.0</w:t>
            </w:r>
            <w:r w:rsidR="007E70E0" w:rsidRPr="00B65DC2">
              <w:rPr>
                <w:sz w:val="22"/>
                <w:szCs w:val="22"/>
              </w:rPr>
              <w:t>5</w:t>
            </w:r>
            <w:r w:rsidRPr="00B65DC2">
              <w:rPr>
                <w:sz w:val="22"/>
                <w:szCs w:val="22"/>
              </w:rPr>
              <w:t>.201</w:t>
            </w:r>
            <w:r w:rsidR="007E70E0" w:rsidRPr="00B65DC2">
              <w:rPr>
                <w:sz w:val="22"/>
                <w:szCs w:val="22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Глава поселения</w:t>
            </w:r>
          </w:p>
        </w:tc>
      </w:tr>
      <w:tr w:rsidR="000C093C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 w:rsidP="00B65DC2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Определить порядок обследования населенных пунктов, жилых домов по проверке противопожарного состояния.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 w:rsidP="00B65DC2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до 01.06.201</w:t>
            </w:r>
            <w:r w:rsidR="00B65DC2" w:rsidRPr="00B65DC2">
              <w:rPr>
                <w:sz w:val="22"/>
                <w:szCs w:val="22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Администрация поселения совместно с ОГПН </w:t>
            </w:r>
          </w:p>
        </w:tc>
      </w:tr>
      <w:tr w:rsidR="000C093C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B65DC2" w:rsidP="00B65DC2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Проводить информационно-</w:t>
            </w:r>
            <w:r w:rsidR="000C093C" w:rsidRPr="00B65DC2">
              <w:rPr>
                <w:sz w:val="22"/>
                <w:szCs w:val="22"/>
              </w:rPr>
              <w:t>разъяснительную работу среди населения по профилактике пожаров.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B65DC2">
              <w:rPr>
                <w:sz w:val="22"/>
                <w:szCs w:val="22"/>
              </w:rPr>
              <w:t>Управл</w:t>
            </w:r>
            <w:proofErr w:type="gramStart"/>
            <w:r w:rsidRPr="00B65DC2">
              <w:rPr>
                <w:sz w:val="22"/>
                <w:szCs w:val="22"/>
              </w:rPr>
              <w:t>.Д</w:t>
            </w:r>
            <w:proofErr w:type="gramEnd"/>
            <w:r w:rsidRPr="00B65DC2">
              <w:rPr>
                <w:sz w:val="22"/>
                <w:szCs w:val="22"/>
              </w:rPr>
              <w:t>елами</w:t>
            </w:r>
            <w:proofErr w:type="spellEnd"/>
            <w:r w:rsidRPr="00B65DC2">
              <w:rPr>
                <w:sz w:val="22"/>
                <w:szCs w:val="22"/>
              </w:rPr>
              <w:t xml:space="preserve"> </w:t>
            </w:r>
          </w:p>
        </w:tc>
      </w:tr>
      <w:tr w:rsidR="000C093C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 w:rsidP="00B65DC2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Запретить неконтролируемый отжиг стерни, сжигание сухой травы и мусора на территории населенных пунктов </w:t>
            </w:r>
            <w:proofErr w:type="gramStart"/>
            <w:r w:rsidRPr="00B65DC2">
              <w:rPr>
                <w:sz w:val="22"/>
                <w:szCs w:val="22"/>
              </w:rPr>
              <w:t>при</w:t>
            </w:r>
            <w:proofErr w:type="gramEnd"/>
            <w:r w:rsidRPr="00B65DC2">
              <w:rPr>
                <w:sz w:val="22"/>
                <w:szCs w:val="22"/>
              </w:rPr>
              <w:t xml:space="preserve"> очистки подворий.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Май-июнь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0C093C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B65DC2">
              <w:rPr>
                <w:sz w:val="22"/>
                <w:szCs w:val="22"/>
              </w:rPr>
              <w:t>Управл</w:t>
            </w:r>
            <w:proofErr w:type="gramStart"/>
            <w:r w:rsidRPr="00B65DC2">
              <w:rPr>
                <w:sz w:val="22"/>
                <w:szCs w:val="22"/>
              </w:rPr>
              <w:t>.Д</w:t>
            </w:r>
            <w:proofErr w:type="gramEnd"/>
            <w:r w:rsidRPr="00B65DC2">
              <w:rPr>
                <w:sz w:val="22"/>
                <w:szCs w:val="22"/>
              </w:rPr>
              <w:t>елами</w:t>
            </w:r>
            <w:proofErr w:type="spellEnd"/>
          </w:p>
        </w:tc>
      </w:tr>
      <w:tr w:rsidR="000C093C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5763E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5763EF" w:rsidP="00B65DC2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Про</w:t>
            </w:r>
            <w:r w:rsidR="007E70E0" w:rsidRPr="00B65DC2">
              <w:rPr>
                <w:sz w:val="22"/>
                <w:szCs w:val="22"/>
              </w:rPr>
              <w:t xml:space="preserve">должить работу по созданию минерализованных полос вокруг населенных пунктов </w:t>
            </w:r>
            <w:r w:rsidR="006103AD" w:rsidRPr="00B65DC2">
              <w:rPr>
                <w:sz w:val="22"/>
                <w:szCs w:val="22"/>
              </w:rPr>
              <w:t>с привлечением ООО «Петропавловское», ООО «Карьер – Кварц»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5763E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июнь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C" w:rsidRPr="00B65DC2" w:rsidRDefault="005763EF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Глава поселения</w:t>
            </w:r>
          </w:p>
        </w:tc>
      </w:tr>
      <w:tr w:rsidR="006103AD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6103AD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6103AD" w:rsidP="00B65DC2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Создать резерв ГСМ в количестве:  дизельное топливо – 200 литров, бензин – 100 литров.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6103AD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май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6103AD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Глава поселения</w:t>
            </w:r>
          </w:p>
        </w:tc>
      </w:tr>
      <w:tr w:rsidR="006103AD" w:rsidTr="006103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6103AD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6103AD" w:rsidP="00B65DC2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Информировать население о запрещении сельскохозяйственных палов с разъяснением ответственности по </w:t>
            </w:r>
            <w:proofErr w:type="spellStart"/>
            <w:r w:rsidRPr="00B65DC2">
              <w:rPr>
                <w:sz w:val="22"/>
                <w:szCs w:val="22"/>
              </w:rPr>
              <w:t>КоАП</w:t>
            </w:r>
            <w:proofErr w:type="spellEnd"/>
            <w:r w:rsidRPr="00B65DC2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6103AD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апрель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6103AD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Глава поселения</w:t>
            </w:r>
          </w:p>
        </w:tc>
      </w:tr>
      <w:tr w:rsidR="006103AD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6103AD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6103AD" w:rsidP="00B65DC2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Провести в </w:t>
            </w:r>
            <w:proofErr w:type="spellStart"/>
            <w:r w:rsidRPr="00B65DC2">
              <w:rPr>
                <w:sz w:val="22"/>
                <w:szCs w:val="22"/>
              </w:rPr>
              <w:t>Наумовской</w:t>
            </w:r>
            <w:proofErr w:type="spellEnd"/>
            <w:r w:rsidRPr="00B65DC2">
              <w:rPr>
                <w:sz w:val="22"/>
                <w:szCs w:val="22"/>
              </w:rPr>
              <w:t xml:space="preserve"> средней школе цикл занятий по темам «Как уберечь лес от пожара», «Спички не игрушка», «Правила поведения </w:t>
            </w:r>
            <w:r w:rsidR="00B65DC2" w:rsidRPr="00B65DC2">
              <w:rPr>
                <w:sz w:val="22"/>
                <w:szCs w:val="22"/>
              </w:rPr>
              <w:t>при пожаре».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B65DC2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Апрель - май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B65DC2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Директор школы</w:t>
            </w:r>
          </w:p>
        </w:tc>
      </w:tr>
      <w:tr w:rsidR="006103AD" w:rsidTr="00A75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B65DC2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B65DC2" w:rsidP="00B65DC2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Информировать население о необходимости </w:t>
            </w:r>
            <w:proofErr w:type="gramStart"/>
            <w:r w:rsidRPr="00B65DC2">
              <w:rPr>
                <w:sz w:val="22"/>
                <w:szCs w:val="22"/>
              </w:rPr>
              <w:t>сообщать</w:t>
            </w:r>
            <w:proofErr w:type="gramEnd"/>
            <w:r w:rsidRPr="00B65DC2">
              <w:rPr>
                <w:sz w:val="22"/>
                <w:szCs w:val="22"/>
              </w:rPr>
              <w:t xml:space="preserve"> о возникающих ЧС в оперативно-дежурную службу ГУ МЧС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B65DC2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май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AD" w:rsidRPr="00B65DC2" w:rsidRDefault="00B65DC2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B65DC2">
              <w:rPr>
                <w:sz w:val="22"/>
                <w:szCs w:val="22"/>
              </w:rPr>
              <w:t>Управл</w:t>
            </w:r>
            <w:proofErr w:type="gramStart"/>
            <w:r w:rsidRPr="00B65DC2">
              <w:rPr>
                <w:sz w:val="22"/>
                <w:szCs w:val="22"/>
              </w:rPr>
              <w:t>.д</w:t>
            </w:r>
            <w:proofErr w:type="gramEnd"/>
            <w:r w:rsidRPr="00B65DC2">
              <w:rPr>
                <w:sz w:val="22"/>
                <w:szCs w:val="22"/>
              </w:rPr>
              <w:t>елами</w:t>
            </w:r>
            <w:proofErr w:type="spellEnd"/>
            <w:r w:rsidRPr="00B65DC2">
              <w:rPr>
                <w:sz w:val="22"/>
                <w:szCs w:val="22"/>
              </w:rPr>
              <w:t>.</w:t>
            </w:r>
          </w:p>
        </w:tc>
      </w:tr>
    </w:tbl>
    <w:p w:rsidR="005763EF" w:rsidRDefault="005763EF" w:rsidP="005763EF"/>
    <w:p w:rsidR="005763EF" w:rsidRDefault="005763EF" w:rsidP="005763EF"/>
    <w:p w:rsidR="005763EF" w:rsidRDefault="004B1083" w:rsidP="005763EF">
      <w:r>
        <w:t xml:space="preserve"> </w:t>
      </w:r>
    </w:p>
    <w:p w:rsidR="005763EF" w:rsidRDefault="00B65DC2" w:rsidP="005763EF">
      <w:pPr>
        <w:jc w:val="both"/>
      </w:pPr>
      <w:r>
        <w:t xml:space="preserve">Глава поселения                              В.В.Орлов </w:t>
      </w:r>
    </w:p>
    <w:p w:rsidR="00B62AE4" w:rsidRDefault="00B62AE4" w:rsidP="005763EF">
      <w:pPr>
        <w:jc w:val="both"/>
      </w:pPr>
    </w:p>
    <w:p w:rsidR="00946555" w:rsidRDefault="00946555" w:rsidP="00830682">
      <w:pPr>
        <w:pStyle w:val="a3"/>
        <w:jc w:val="center"/>
      </w:pPr>
    </w:p>
    <w:p w:rsidR="00946555" w:rsidRDefault="00946555" w:rsidP="00830682">
      <w:pPr>
        <w:pStyle w:val="a3"/>
        <w:jc w:val="center"/>
      </w:pPr>
    </w:p>
    <w:p w:rsidR="00946555" w:rsidRDefault="00946555" w:rsidP="00830682">
      <w:pPr>
        <w:pStyle w:val="a3"/>
        <w:jc w:val="center"/>
      </w:pPr>
    </w:p>
    <w:p w:rsidR="00946555" w:rsidRDefault="00946555" w:rsidP="00830682">
      <w:pPr>
        <w:pStyle w:val="a3"/>
        <w:jc w:val="center"/>
      </w:pPr>
    </w:p>
    <w:p w:rsidR="00830682" w:rsidRPr="00B65DC2" w:rsidRDefault="00830682" w:rsidP="00830682">
      <w:pPr>
        <w:pStyle w:val="a3"/>
        <w:jc w:val="center"/>
      </w:pPr>
      <w:r w:rsidRPr="00B65DC2">
        <w:t xml:space="preserve">ПЛАН </w:t>
      </w:r>
    </w:p>
    <w:p w:rsidR="00830682" w:rsidRPr="00B65DC2" w:rsidRDefault="00087D47" w:rsidP="00830682">
      <w:pPr>
        <w:pStyle w:val="a3"/>
        <w:jc w:val="center"/>
      </w:pPr>
      <w:r>
        <w:t xml:space="preserve">Организационно-технических мероприятий по защите населения и территории муниципального образования </w:t>
      </w:r>
      <w:proofErr w:type="spellStart"/>
      <w:r>
        <w:t>Наум</w:t>
      </w:r>
      <w:r w:rsidR="00830682" w:rsidRPr="00B65DC2">
        <w:t>овского</w:t>
      </w:r>
      <w:proofErr w:type="spellEnd"/>
      <w:r w:rsidR="00830682" w:rsidRPr="00B65DC2">
        <w:t xml:space="preserve"> сельского поселения на 201</w:t>
      </w:r>
      <w:r w:rsidR="00F65253">
        <w:t>2</w:t>
      </w:r>
      <w:r w:rsidR="00830682" w:rsidRPr="00B65DC2">
        <w:t xml:space="preserve"> год.  </w:t>
      </w:r>
    </w:p>
    <w:p w:rsidR="00830682" w:rsidRDefault="00830682" w:rsidP="00830682">
      <w:pPr>
        <w:pStyle w:val="a3"/>
        <w:jc w:val="center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1620"/>
        <w:gridCol w:w="2259"/>
      </w:tblGrid>
      <w:tr w:rsidR="00830682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B65DC2">
              <w:rPr>
                <w:sz w:val="18"/>
                <w:szCs w:val="1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B65DC2">
              <w:rPr>
                <w:sz w:val="18"/>
                <w:szCs w:val="18"/>
              </w:rPr>
              <w:t xml:space="preserve">Наименование мероприятий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B65DC2">
              <w:rPr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B65DC2">
              <w:rPr>
                <w:sz w:val="18"/>
                <w:szCs w:val="18"/>
              </w:rPr>
              <w:t>Ответственный</w:t>
            </w:r>
          </w:p>
        </w:tc>
      </w:tr>
      <w:tr w:rsidR="00830682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087D47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830682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Организовать </w:t>
            </w:r>
            <w:r>
              <w:rPr>
                <w:sz w:val="22"/>
                <w:szCs w:val="22"/>
              </w:rPr>
              <w:t>на территории поселения д</w:t>
            </w:r>
            <w:r w:rsidRPr="00B65DC2">
              <w:rPr>
                <w:sz w:val="22"/>
                <w:szCs w:val="22"/>
              </w:rPr>
              <w:t xml:space="preserve">обровольную пожарную дружину      по предупреждению и ликвидации ЧС и  обеспечению пожарной безопасности </w:t>
            </w:r>
            <w:proofErr w:type="spellStart"/>
            <w:r w:rsidRPr="00B65DC2">
              <w:rPr>
                <w:sz w:val="22"/>
                <w:szCs w:val="22"/>
              </w:rPr>
              <w:t>Наумовского</w:t>
            </w:r>
            <w:proofErr w:type="spellEnd"/>
            <w:r w:rsidRPr="00B65DC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Управляющий Делами</w:t>
            </w:r>
          </w:p>
        </w:tc>
      </w:tr>
      <w:tr w:rsidR="00830682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087D47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Обеспечить   первичными средствами пожаротушения  котельную и учреждения социальной сферы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постоянно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B65DC2">
              <w:rPr>
                <w:sz w:val="22"/>
                <w:szCs w:val="22"/>
              </w:rPr>
              <w:t>Управ</w:t>
            </w:r>
            <w:proofErr w:type="gramStart"/>
            <w:r w:rsidRPr="00B65DC2">
              <w:rPr>
                <w:sz w:val="22"/>
                <w:szCs w:val="22"/>
              </w:rPr>
              <w:t>.Д</w:t>
            </w:r>
            <w:proofErr w:type="gramEnd"/>
            <w:r w:rsidRPr="00B65DC2">
              <w:rPr>
                <w:sz w:val="22"/>
                <w:szCs w:val="22"/>
              </w:rPr>
              <w:t>елами</w:t>
            </w:r>
            <w:proofErr w:type="spellEnd"/>
          </w:p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Мастер ЖКХ</w:t>
            </w:r>
          </w:p>
        </w:tc>
      </w:tr>
      <w:tr w:rsidR="00830682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087D47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830682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Привести в нормативное состояние все источники наружного водоснабжения (искусственные и естественные) и обеспечить условия для забора воды из них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F6525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до 01.05.201</w:t>
            </w:r>
            <w:r w:rsidR="00F65253">
              <w:rPr>
                <w:sz w:val="22"/>
                <w:szCs w:val="22"/>
              </w:rPr>
              <w:t>2</w:t>
            </w:r>
            <w:r w:rsidRPr="00B65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Глава поселения </w:t>
            </w:r>
          </w:p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Мастер ЖКХ  </w:t>
            </w:r>
          </w:p>
        </w:tc>
      </w:tr>
      <w:tr w:rsidR="00830682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087D47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Провести очистку территории населенных пунктов от сгораемого мусора</w:t>
            </w:r>
            <w:r>
              <w:rPr>
                <w:sz w:val="22"/>
                <w:szCs w:val="22"/>
              </w:rPr>
              <w:t>, сухой травы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май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Управляющий Делами</w:t>
            </w:r>
          </w:p>
        </w:tc>
      </w:tr>
      <w:tr w:rsidR="00830682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087D47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1711EB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Рассмотреть на заседаниях комиссий по предупреждению и ликвидации</w:t>
            </w:r>
            <w:r w:rsidR="002101B1">
              <w:rPr>
                <w:sz w:val="22"/>
                <w:szCs w:val="22"/>
              </w:rPr>
              <w:t xml:space="preserve"> чрезвычайных ситуаций и обеспечению пожарной безопасности поселения и ход подготовки территорий муниципального образования к пожароопасному сезону в лесах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830682" w:rsidP="00F6525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до 01.05.201</w:t>
            </w:r>
            <w:r w:rsidR="00F65253">
              <w:rPr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82" w:rsidRPr="00B65DC2" w:rsidRDefault="002101B1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Глава поселения</w:t>
            </w:r>
          </w:p>
        </w:tc>
      </w:tr>
      <w:tr w:rsidR="00F65253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073D3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оверить состояние </w:t>
            </w:r>
            <w:proofErr w:type="spellStart"/>
            <w:r w:rsidRPr="00B65DC2">
              <w:rPr>
                <w:sz w:val="22"/>
                <w:szCs w:val="22"/>
              </w:rPr>
              <w:t>электросирен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65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65DC2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населенных пунктах </w:t>
            </w:r>
            <w:r w:rsidRPr="00B65DC2">
              <w:rPr>
                <w:sz w:val="22"/>
                <w:szCs w:val="22"/>
              </w:rPr>
              <w:t xml:space="preserve"> для оповещения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Глава поселения </w:t>
            </w:r>
          </w:p>
        </w:tc>
      </w:tr>
      <w:tr w:rsidR="00F65253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Заключить соглашение с ОГУ</w:t>
            </w:r>
            <w:proofErr w:type="gramStart"/>
            <w:r w:rsidRPr="00B65DC2">
              <w:rPr>
                <w:sz w:val="22"/>
                <w:szCs w:val="22"/>
              </w:rPr>
              <w:t>»Т</w:t>
            </w:r>
            <w:proofErr w:type="gramEnd"/>
            <w:r w:rsidRPr="00B65DC2">
              <w:rPr>
                <w:sz w:val="22"/>
                <w:szCs w:val="22"/>
              </w:rPr>
              <w:t xml:space="preserve">омская база авиационной охраны лесов» о взаимодействии по тушению лесных пожаров на территории поселения.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F6525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до 01.05.201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Глава поселения</w:t>
            </w:r>
          </w:p>
        </w:tc>
      </w:tr>
      <w:tr w:rsidR="00F65253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Проводить информационно-разъяснительную работу среди населения по профилактике пожаров.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B65DC2">
              <w:rPr>
                <w:sz w:val="22"/>
                <w:szCs w:val="22"/>
              </w:rPr>
              <w:t>Управл</w:t>
            </w:r>
            <w:proofErr w:type="gramStart"/>
            <w:r w:rsidRPr="00B65DC2">
              <w:rPr>
                <w:sz w:val="22"/>
                <w:szCs w:val="22"/>
              </w:rPr>
              <w:t>.Д</w:t>
            </w:r>
            <w:proofErr w:type="gramEnd"/>
            <w:r w:rsidRPr="00B65DC2">
              <w:rPr>
                <w:sz w:val="22"/>
                <w:szCs w:val="22"/>
              </w:rPr>
              <w:t>елами</w:t>
            </w:r>
            <w:proofErr w:type="spellEnd"/>
            <w:r w:rsidRPr="00B65DC2">
              <w:rPr>
                <w:sz w:val="22"/>
                <w:szCs w:val="22"/>
              </w:rPr>
              <w:t xml:space="preserve"> </w:t>
            </w:r>
          </w:p>
        </w:tc>
      </w:tr>
      <w:tr w:rsidR="00F65253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Запретить неконтролируемый отжиг стерни, сжигание сухой травы и мусора на территории населенных пунктов </w:t>
            </w:r>
            <w:proofErr w:type="gramStart"/>
            <w:r w:rsidRPr="00B65DC2">
              <w:rPr>
                <w:sz w:val="22"/>
                <w:szCs w:val="22"/>
              </w:rPr>
              <w:t>при</w:t>
            </w:r>
            <w:proofErr w:type="gramEnd"/>
            <w:r w:rsidRPr="00B65DC2">
              <w:rPr>
                <w:sz w:val="22"/>
                <w:szCs w:val="22"/>
              </w:rPr>
              <w:t xml:space="preserve"> очистки подворий.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Май-июнь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B65DC2">
              <w:rPr>
                <w:sz w:val="22"/>
                <w:szCs w:val="22"/>
              </w:rPr>
              <w:t>Управл</w:t>
            </w:r>
            <w:proofErr w:type="gramStart"/>
            <w:r w:rsidRPr="00B65DC2">
              <w:rPr>
                <w:sz w:val="22"/>
                <w:szCs w:val="22"/>
              </w:rPr>
              <w:t>.Д</w:t>
            </w:r>
            <w:proofErr w:type="gramEnd"/>
            <w:r w:rsidRPr="00B65DC2">
              <w:rPr>
                <w:sz w:val="22"/>
                <w:szCs w:val="22"/>
              </w:rPr>
              <w:t>елами</w:t>
            </w:r>
            <w:proofErr w:type="spellEnd"/>
          </w:p>
        </w:tc>
      </w:tr>
      <w:tr w:rsidR="00F65253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7D4D47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Продолжить работу по созданию минерализованных полос вокруг населенных пунктов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июнь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Глава поселения</w:t>
            </w:r>
          </w:p>
        </w:tc>
      </w:tr>
      <w:tr w:rsidR="00F65253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087D47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Создать резерв ГСМ в количестве:  дизельное топливо – 200 литров, бензин – 100 литров.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май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Глава поселения</w:t>
            </w:r>
          </w:p>
        </w:tc>
      </w:tr>
      <w:tr w:rsidR="00F65253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087D47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65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Информировать население о запрещении сельскохозяйственных палов с разъяснением ответственности по </w:t>
            </w:r>
            <w:proofErr w:type="spellStart"/>
            <w:r w:rsidRPr="00B65DC2">
              <w:rPr>
                <w:sz w:val="22"/>
                <w:szCs w:val="22"/>
              </w:rPr>
              <w:t>КоАП</w:t>
            </w:r>
            <w:proofErr w:type="spellEnd"/>
            <w:r w:rsidRPr="00B65DC2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апрель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Глава поселения</w:t>
            </w:r>
          </w:p>
        </w:tc>
      </w:tr>
      <w:tr w:rsidR="00F65253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087D47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65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Провести в </w:t>
            </w:r>
            <w:proofErr w:type="spellStart"/>
            <w:r w:rsidRPr="00B65DC2">
              <w:rPr>
                <w:sz w:val="22"/>
                <w:szCs w:val="22"/>
              </w:rPr>
              <w:t>Наумовской</w:t>
            </w:r>
            <w:proofErr w:type="spellEnd"/>
            <w:r w:rsidRPr="00B65DC2">
              <w:rPr>
                <w:sz w:val="22"/>
                <w:szCs w:val="22"/>
              </w:rPr>
              <w:t xml:space="preserve"> средней школе цикл занятий по темам «Как уберечь лес от пожара», «Спички не игрушка», «Правила поведения при пожаре».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Апрель - май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Директор школы</w:t>
            </w:r>
          </w:p>
        </w:tc>
      </w:tr>
      <w:tr w:rsidR="00F65253" w:rsidTr="00171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087D47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both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 xml:space="preserve">Информировать население о необходимости </w:t>
            </w:r>
            <w:proofErr w:type="gramStart"/>
            <w:r w:rsidRPr="00B65DC2">
              <w:rPr>
                <w:sz w:val="22"/>
                <w:szCs w:val="22"/>
              </w:rPr>
              <w:t>сообщать</w:t>
            </w:r>
            <w:proofErr w:type="gramEnd"/>
            <w:r w:rsidRPr="00B65DC2">
              <w:rPr>
                <w:sz w:val="22"/>
                <w:szCs w:val="22"/>
              </w:rPr>
              <w:t xml:space="preserve"> о возникающих ЧС в оперативно-дежурную службу ГУ МЧС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B65DC2">
              <w:rPr>
                <w:sz w:val="22"/>
                <w:szCs w:val="22"/>
              </w:rPr>
              <w:t>май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Pr="00B65DC2" w:rsidRDefault="00F65253" w:rsidP="001711EB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B65DC2">
              <w:rPr>
                <w:sz w:val="22"/>
                <w:szCs w:val="22"/>
              </w:rPr>
              <w:t>Управл</w:t>
            </w:r>
            <w:proofErr w:type="gramStart"/>
            <w:r w:rsidRPr="00B65DC2">
              <w:rPr>
                <w:sz w:val="22"/>
                <w:szCs w:val="22"/>
              </w:rPr>
              <w:t>.д</w:t>
            </w:r>
            <w:proofErr w:type="gramEnd"/>
            <w:r w:rsidRPr="00B65DC2">
              <w:rPr>
                <w:sz w:val="22"/>
                <w:szCs w:val="22"/>
              </w:rPr>
              <w:t>елами</w:t>
            </w:r>
            <w:proofErr w:type="spellEnd"/>
            <w:r w:rsidRPr="00B65DC2">
              <w:rPr>
                <w:sz w:val="22"/>
                <w:szCs w:val="22"/>
              </w:rPr>
              <w:t>.</w:t>
            </w:r>
          </w:p>
        </w:tc>
      </w:tr>
    </w:tbl>
    <w:p w:rsidR="00B62AE4" w:rsidRDefault="00B62AE4" w:rsidP="005763EF">
      <w:pPr>
        <w:jc w:val="both"/>
        <w:sectPr w:rsidR="00B62AE4" w:rsidSect="00B65DC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737FC" w:rsidRDefault="005763EF" w:rsidP="005763EF">
      <w:pPr>
        <w:spacing w:line="360" w:lineRule="auto"/>
      </w:pPr>
      <w:r>
        <w:lastRenderedPageBreak/>
        <w:t xml:space="preserve"> </w:t>
      </w:r>
    </w:p>
    <w:p w:rsidR="004737FC" w:rsidRDefault="004737FC" w:rsidP="00F6631D">
      <w:pPr>
        <w:spacing w:line="360" w:lineRule="auto"/>
        <w:ind w:firstLine="360"/>
      </w:pPr>
    </w:p>
    <w:p w:rsidR="00170F0C" w:rsidRDefault="00F6631D" w:rsidP="00170F0C">
      <w:pPr>
        <w:spacing w:line="360" w:lineRule="auto"/>
        <w:ind w:firstLine="360"/>
        <w:jc w:val="both"/>
      </w:pPr>
      <w:r>
        <w:t xml:space="preserve">  </w:t>
      </w:r>
      <w:r w:rsidR="005763EF">
        <w:rPr>
          <w:sz w:val="22"/>
          <w:szCs w:val="22"/>
        </w:rPr>
        <w:t xml:space="preserve"> </w:t>
      </w:r>
    </w:p>
    <w:p w:rsidR="00170F0C" w:rsidRDefault="00170F0C" w:rsidP="000B467A">
      <w:pPr>
        <w:ind w:firstLine="360"/>
      </w:pPr>
    </w:p>
    <w:sectPr w:rsidR="00170F0C" w:rsidSect="004737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A69"/>
    <w:multiLevelType w:val="hybridMultilevel"/>
    <w:tmpl w:val="A84C1BE6"/>
    <w:lvl w:ilvl="0" w:tplc="CFAE0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11480"/>
    <w:multiLevelType w:val="hybridMultilevel"/>
    <w:tmpl w:val="1B18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756E"/>
    <w:multiLevelType w:val="hybridMultilevel"/>
    <w:tmpl w:val="1FD6DC1A"/>
    <w:lvl w:ilvl="0" w:tplc="E048E44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001A2F"/>
    <w:multiLevelType w:val="hybridMultilevel"/>
    <w:tmpl w:val="4ACE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84D3D"/>
    <w:multiLevelType w:val="hybridMultilevel"/>
    <w:tmpl w:val="B696096C"/>
    <w:lvl w:ilvl="0" w:tplc="D75C7BF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F4E0123"/>
    <w:multiLevelType w:val="hybridMultilevel"/>
    <w:tmpl w:val="A1BE8370"/>
    <w:lvl w:ilvl="0" w:tplc="B978A9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7755CEE"/>
    <w:multiLevelType w:val="hybridMultilevel"/>
    <w:tmpl w:val="3B00EA6E"/>
    <w:lvl w:ilvl="0" w:tplc="9894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92441"/>
    <w:multiLevelType w:val="hybridMultilevel"/>
    <w:tmpl w:val="6BA0660A"/>
    <w:lvl w:ilvl="0" w:tplc="9E6078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96E78AB"/>
    <w:multiLevelType w:val="hybridMultilevel"/>
    <w:tmpl w:val="A1FA92D8"/>
    <w:lvl w:ilvl="0" w:tplc="CD0275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789F"/>
    <w:rsid w:val="000503FB"/>
    <w:rsid w:val="00057E01"/>
    <w:rsid w:val="00087D47"/>
    <w:rsid w:val="00097974"/>
    <w:rsid w:val="000B467A"/>
    <w:rsid w:val="000C093C"/>
    <w:rsid w:val="000C6CE6"/>
    <w:rsid w:val="00154128"/>
    <w:rsid w:val="00170F0C"/>
    <w:rsid w:val="001B080C"/>
    <w:rsid w:val="001C0AF1"/>
    <w:rsid w:val="001F64E4"/>
    <w:rsid w:val="002101B1"/>
    <w:rsid w:val="00215BCB"/>
    <w:rsid w:val="002A7893"/>
    <w:rsid w:val="002C682C"/>
    <w:rsid w:val="002E78BA"/>
    <w:rsid w:val="00306490"/>
    <w:rsid w:val="003141DE"/>
    <w:rsid w:val="0031699E"/>
    <w:rsid w:val="003A613C"/>
    <w:rsid w:val="003C2A6B"/>
    <w:rsid w:val="00414C90"/>
    <w:rsid w:val="00472E39"/>
    <w:rsid w:val="004737FC"/>
    <w:rsid w:val="00491EE2"/>
    <w:rsid w:val="004B1083"/>
    <w:rsid w:val="004C1243"/>
    <w:rsid w:val="004E0E55"/>
    <w:rsid w:val="00512A2B"/>
    <w:rsid w:val="005763EF"/>
    <w:rsid w:val="00585582"/>
    <w:rsid w:val="005874A2"/>
    <w:rsid w:val="006103AD"/>
    <w:rsid w:val="00610EF6"/>
    <w:rsid w:val="006232E9"/>
    <w:rsid w:val="00637898"/>
    <w:rsid w:val="006378C3"/>
    <w:rsid w:val="00655BDF"/>
    <w:rsid w:val="006F37C3"/>
    <w:rsid w:val="006F5BFB"/>
    <w:rsid w:val="007048D7"/>
    <w:rsid w:val="007D4D47"/>
    <w:rsid w:val="007D7505"/>
    <w:rsid w:val="007E3186"/>
    <w:rsid w:val="007E70E0"/>
    <w:rsid w:val="0080509D"/>
    <w:rsid w:val="00830682"/>
    <w:rsid w:val="00893400"/>
    <w:rsid w:val="008C79CE"/>
    <w:rsid w:val="009117C7"/>
    <w:rsid w:val="00946555"/>
    <w:rsid w:val="009574DA"/>
    <w:rsid w:val="009C6C70"/>
    <w:rsid w:val="009E2205"/>
    <w:rsid w:val="00A05B58"/>
    <w:rsid w:val="00A16558"/>
    <w:rsid w:val="00A40966"/>
    <w:rsid w:val="00A7327A"/>
    <w:rsid w:val="00A7568F"/>
    <w:rsid w:val="00B0707E"/>
    <w:rsid w:val="00B14D4A"/>
    <w:rsid w:val="00B27AB8"/>
    <w:rsid w:val="00B5213D"/>
    <w:rsid w:val="00B62AE4"/>
    <w:rsid w:val="00B65DC2"/>
    <w:rsid w:val="00B72A3A"/>
    <w:rsid w:val="00BE2ABC"/>
    <w:rsid w:val="00BF4312"/>
    <w:rsid w:val="00C1430C"/>
    <w:rsid w:val="00C60D0B"/>
    <w:rsid w:val="00CA060D"/>
    <w:rsid w:val="00CA31EF"/>
    <w:rsid w:val="00CD285E"/>
    <w:rsid w:val="00CF46B8"/>
    <w:rsid w:val="00D00105"/>
    <w:rsid w:val="00D157E0"/>
    <w:rsid w:val="00D54EAE"/>
    <w:rsid w:val="00D9067B"/>
    <w:rsid w:val="00DB0380"/>
    <w:rsid w:val="00DB7C63"/>
    <w:rsid w:val="00E22B7B"/>
    <w:rsid w:val="00E34421"/>
    <w:rsid w:val="00E51796"/>
    <w:rsid w:val="00E6630C"/>
    <w:rsid w:val="00EA789F"/>
    <w:rsid w:val="00F02085"/>
    <w:rsid w:val="00F364E7"/>
    <w:rsid w:val="00F430D5"/>
    <w:rsid w:val="00F65253"/>
    <w:rsid w:val="00F6631D"/>
    <w:rsid w:val="00F71865"/>
    <w:rsid w:val="00F9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0EF6"/>
    <w:pPr>
      <w:ind w:left="720" w:hanging="360"/>
    </w:pPr>
  </w:style>
  <w:style w:type="table" w:styleId="a4">
    <w:name w:val="Table Grid"/>
    <w:basedOn w:val="a1"/>
    <w:rsid w:val="007E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3442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55BDF"/>
    <w:pPr>
      <w:spacing w:after="120"/>
    </w:pPr>
    <w:rPr>
      <w:sz w:val="16"/>
      <w:szCs w:val="16"/>
    </w:rPr>
  </w:style>
  <w:style w:type="paragraph" w:styleId="a6">
    <w:name w:val="Title"/>
    <w:basedOn w:val="a"/>
    <w:next w:val="a7"/>
    <w:link w:val="a8"/>
    <w:qFormat/>
    <w:rsid w:val="004B108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4B1083"/>
    <w:rPr>
      <w:b/>
      <w:sz w:val="28"/>
      <w:lang w:eastAsia="ar-SA"/>
    </w:rPr>
  </w:style>
  <w:style w:type="paragraph" w:styleId="a7">
    <w:name w:val="Subtitle"/>
    <w:basedOn w:val="a"/>
    <w:next w:val="a"/>
    <w:link w:val="a9"/>
    <w:qFormat/>
    <w:rsid w:val="004B1083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4B1083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">
    <w:name w:val="Цитата1"/>
    <w:basedOn w:val="a"/>
    <w:rsid w:val="004B1083"/>
    <w:pPr>
      <w:suppressAutoHyphens/>
      <w:ind w:left="-360" w:right="-5"/>
      <w:jc w:val="center"/>
    </w:pPr>
    <w:rPr>
      <w:lang w:eastAsia="ar-SA"/>
    </w:rPr>
  </w:style>
  <w:style w:type="paragraph" w:customStyle="1" w:styleId="aa">
    <w:name w:val="Текст в заданном формате"/>
    <w:basedOn w:val="a"/>
    <w:rsid w:val="004B1083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30">
    <w:name w:val="Основной текст 3 Знак"/>
    <w:basedOn w:val="a0"/>
    <w:link w:val="3"/>
    <w:rsid w:val="00F6525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AEBF-D158-4A56-B04F-6EE11646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«Томский район»</vt:lpstr>
    </vt:vector>
  </TitlesOfParts>
  <Company>Администрация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«Томский район»</dc:title>
  <dc:subject/>
  <dc:creator>Дмитриева Ирина Гарьевна</dc:creator>
  <cp:keywords/>
  <dc:description/>
  <cp:lastModifiedBy>Admin</cp:lastModifiedBy>
  <cp:revision>13</cp:revision>
  <cp:lastPrinted>2011-05-11T04:26:00Z</cp:lastPrinted>
  <dcterms:created xsi:type="dcterms:W3CDTF">2011-04-12T08:59:00Z</dcterms:created>
  <dcterms:modified xsi:type="dcterms:W3CDTF">2012-03-21T03:39:00Z</dcterms:modified>
</cp:coreProperties>
</file>