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C5" w:rsidRPr="006844B4" w:rsidRDefault="008062C5" w:rsidP="004F5624">
      <w:pPr>
        <w:pStyle w:val="a5"/>
        <w:tabs>
          <w:tab w:val="left" w:pos="0"/>
        </w:tabs>
        <w:jc w:val="center"/>
        <w:rPr>
          <w:szCs w:val="24"/>
        </w:rPr>
      </w:pPr>
      <w:r w:rsidRPr="006844B4">
        <w:rPr>
          <w:szCs w:val="24"/>
        </w:rPr>
        <w:t>МУНИЦИПАЛЬНОЕ ОБРАЗОВАНИЕ</w:t>
      </w:r>
      <w:r w:rsidRPr="006844B4">
        <w:rPr>
          <w:szCs w:val="24"/>
        </w:rPr>
        <w:br/>
        <w:t>«</w:t>
      </w:r>
      <w:r w:rsidR="000F2D61" w:rsidRPr="006844B4">
        <w:rPr>
          <w:szCs w:val="24"/>
        </w:rPr>
        <w:t>НАУМО</w:t>
      </w:r>
      <w:r w:rsidRPr="006844B4">
        <w:rPr>
          <w:szCs w:val="24"/>
        </w:rPr>
        <w:t>ВСКОЕ СЕЛЬСКОЕ ПОСЕЛЕНИЕ»</w:t>
      </w:r>
    </w:p>
    <w:p w:rsidR="008B2A9D" w:rsidRPr="006844B4" w:rsidRDefault="008B2A9D" w:rsidP="008062C5">
      <w:pPr>
        <w:pStyle w:val="1"/>
        <w:rPr>
          <w:szCs w:val="24"/>
        </w:rPr>
      </w:pPr>
    </w:p>
    <w:p w:rsidR="008062C5" w:rsidRPr="006844B4" w:rsidRDefault="004C171E" w:rsidP="008062C5">
      <w:pPr>
        <w:pStyle w:val="1"/>
        <w:rPr>
          <w:szCs w:val="24"/>
        </w:rPr>
      </w:pPr>
      <w:r w:rsidRPr="006844B4">
        <w:rPr>
          <w:szCs w:val="24"/>
        </w:rPr>
        <w:t xml:space="preserve">АДМИНИСТРАЦИЯ </w:t>
      </w:r>
      <w:r w:rsidR="000F2D61" w:rsidRPr="006844B4">
        <w:rPr>
          <w:szCs w:val="24"/>
        </w:rPr>
        <w:t>НАУМО</w:t>
      </w:r>
      <w:r w:rsidRPr="006844B4">
        <w:rPr>
          <w:szCs w:val="24"/>
        </w:rPr>
        <w:t xml:space="preserve">ВСКОГО СЕЛЬСКОГО ПОСЕЛЕНИЯ </w:t>
      </w:r>
      <w:r w:rsidRPr="006844B4">
        <w:rPr>
          <w:szCs w:val="24"/>
        </w:rPr>
        <w:br/>
      </w:r>
    </w:p>
    <w:p w:rsidR="008062C5" w:rsidRPr="006844B4" w:rsidRDefault="00A20F70" w:rsidP="008062C5">
      <w:pPr>
        <w:pStyle w:val="1"/>
        <w:rPr>
          <w:szCs w:val="24"/>
        </w:rPr>
      </w:pPr>
      <w:r>
        <w:rPr>
          <w:szCs w:val="24"/>
        </w:rPr>
        <w:t>ПОСТАНОВЛЕНИЕ</w:t>
      </w:r>
    </w:p>
    <w:p w:rsidR="008062C5" w:rsidRPr="006844B4" w:rsidRDefault="006844B4" w:rsidP="008062C5">
      <w:pPr>
        <w:pStyle w:val="a6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 xml:space="preserve"> </w:t>
      </w:r>
      <w:r w:rsidR="00A20F70">
        <w:rPr>
          <w:szCs w:val="24"/>
        </w:rPr>
        <w:t>2</w:t>
      </w:r>
      <w:r w:rsidR="00482171">
        <w:rPr>
          <w:szCs w:val="24"/>
        </w:rPr>
        <w:t>8</w:t>
      </w:r>
      <w:r>
        <w:rPr>
          <w:szCs w:val="24"/>
        </w:rPr>
        <w:t xml:space="preserve"> </w:t>
      </w:r>
      <w:r w:rsidR="00A9732D" w:rsidRPr="006844B4">
        <w:rPr>
          <w:szCs w:val="24"/>
        </w:rPr>
        <w:t xml:space="preserve"> </w:t>
      </w:r>
      <w:r w:rsidR="00482171">
        <w:rPr>
          <w:szCs w:val="24"/>
        </w:rPr>
        <w:t>февраля</w:t>
      </w:r>
      <w:r w:rsidR="005C4E3F" w:rsidRPr="006844B4">
        <w:rPr>
          <w:szCs w:val="24"/>
        </w:rPr>
        <w:t xml:space="preserve"> </w:t>
      </w:r>
      <w:r w:rsidR="00984ED2" w:rsidRPr="006844B4">
        <w:rPr>
          <w:szCs w:val="24"/>
        </w:rPr>
        <w:t xml:space="preserve"> </w:t>
      </w:r>
      <w:r w:rsidR="008062C5" w:rsidRPr="006844B4">
        <w:rPr>
          <w:szCs w:val="24"/>
        </w:rPr>
        <w:t>20</w:t>
      </w:r>
      <w:r w:rsidR="00A933CE" w:rsidRPr="006844B4">
        <w:rPr>
          <w:szCs w:val="24"/>
        </w:rPr>
        <w:t>1</w:t>
      </w:r>
      <w:r w:rsidR="005C4E3F" w:rsidRPr="006844B4">
        <w:rPr>
          <w:szCs w:val="24"/>
        </w:rPr>
        <w:t>3</w:t>
      </w:r>
      <w:r w:rsidR="008062C5" w:rsidRPr="006844B4">
        <w:rPr>
          <w:szCs w:val="24"/>
        </w:rPr>
        <w:tab/>
        <w:t xml:space="preserve">№ </w:t>
      </w:r>
      <w:r w:rsidR="004C171E" w:rsidRPr="006844B4">
        <w:rPr>
          <w:szCs w:val="24"/>
        </w:rPr>
        <w:t xml:space="preserve"> </w:t>
      </w:r>
      <w:r w:rsidR="005C4E3F" w:rsidRPr="006844B4">
        <w:rPr>
          <w:szCs w:val="24"/>
        </w:rPr>
        <w:t xml:space="preserve"> </w:t>
      </w:r>
      <w:r w:rsidR="00A20F70">
        <w:rPr>
          <w:szCs w:val="24"/>
        </w:rPr>
        <w:t>1</w:t>
      </w:r>
      <w:r w:rsidR="00B95DD6">
        <w:rPr>
          <w:szCs w:val="24"/>
        </w:rPr>
        <w:t>3</w:t>
      </w:r>
    </w:p>
    <w:p w:rsidR="00984ED2" w:rsidRPr="00FB4F3B" w:rsidRDefault="00984ED2" w:rsidP="008062C5">
      <w:pPr>
        <w:pStyle w:val="a6"/>
        <w:tabs>
          <w:tab w:val="left" w:pos="708"/>
        </w:tabs>
        <w:spacing w:before="0"/>
        <w:jc w:val="center"/>
        <w:rPr>
          <w:szCs w:val="24"/>
        </w:rPr>
      </w:pPr>
    </w:p>
    <w:tbl>
      <w:tblPr>
        <w:tblW w:w="11133" w:type="dxa"/>
        <w:tblLook w:val="04A0"/>
      </w:tblPr>
      <w:tblGrid>
        <w:gridCol w:w="6204"/>
        <w:gridCol w:w="4929"/>
      </w:tblGrid>
      <w:tr w:rsidR="00984ED2" w:rsidRPr="001B4AB3" w:rsidTr="000F2D61">
        <w:tc>
          <w:tcPr>
            <w:tcW w:w="6204" w:type="dxa"/>
          </w:tcPr>
          <w:p w:rsidR="00984ED2" w:rsidRDefault="00447584" w:rsidP="00A20F70">
            <w:pPr>
              <w:pStyle w:val="ConsPlusTitle"/>
              <w:spacing w:line="100" w:lineRule="atLeast"/>
              <w:jc w:val="both"/>
            </w:pPr>
            <w:bookmarkStart w:id="0" w:name="Par40"/>
            <w:r w:rsidRPr="00B9622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</w:t>
            </w:r>
            <w:bookmarkEnd w:id="0"/>
            <w:r w:rsidRPr="00B9622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 утверждении </w:t>
            </w:r>
            <w:r w:rsidR="00A20F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9622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20F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</w:t>
            </w:r>
            <w:r w:rsidRPr="00B9622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орядк</w:t>
            </w:r>
            <w:r w:rsidR="00A20F7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</w:t>
            </w:r>
            <w:r w:rsidRPr="00B9622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в  информационно - 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4929" w:type="dxa"/>
          </w:tcPr>
          <w:p w:rsidR="00984ED2" w:rsidRPr="001B4AB3" w:rsidRDefault="00984ED2">
            <w:pPr>
              <w:rPr>
                <w:sz w:val="24"/>
                <w:szCs w:val="24"/>
              </w:rPr>
            </w:pPr>
          </w:p>
        </w:tc>
      </w:tr>
    </w:tbl>
    <w:p w:rsidR="00A53D5E" w:rsidRPr="00FB4F3B" w:rsidRDefault="00A53D5E">
      <w:pPr>
        <w:rPr>
          <w:sz w:val="24"/>
          <w:szCs w:val="24"/>
        </w:rPr>
      </w:pPr>
    </w:p>
    <w:p w:rsidR="00A933CE" w:rsidRPr="00A933CE" w:rsidRDefault="00A933CE" w:rsidP="000F2D61">
      <w:pPr>
        <w:pStyle w:val="a6"/>
        <w:tabs>
          <w:tab w:val="clear" w:pos="6804"/>
          <w:tab w:val="left" w:pos="2268"/>
        </w:tabs>
        <w:spacing w:before="0" w:line="276" w:lineRule="auto"/>
        <w:ind w:right="-2" w:firstLine="851"/>
        <w:jc w:val="both"/>
        <w:rPr>
          <w:szCs w:val="24"/>
        </w:rPr>
      </w:pPr>
      <w:r w:rsidRPr="00A933CE">
        <w:rPr>
          <w:szCs w:val="24"/>
        </w:rPr>
        <w:t xml:space="preserve">В соответствии </w:t>
      </w:r>
      <w:r w:rsidR="00447584">
        <w:rPr>
          <w:szCs w:val="24"/>
        </w:rPr>
        <w:t>с</w:t>
      </w:r>
      <w:r w:rsidR="005C4E3F">
        <w:rPr>
          <w:szCs w:val="24"/>
        </w:rPr>
        <w:t xml:space="preserve"> </w:t>
      </w:r>
      <w:r w:rsidRPr="00A933CE">
        <w:rPr>
          <w:szCs w:val="24"/>
        </w:rPr>
        <w:t>Федеральн</w:t>
      </w:r>
      <w:r w:rsidR="00447584">
        <w:rPr>
          <w:szCs w:val="24"/>
        </w:rPr>
        <w:t>ым</w:t>
      </w:r>
      <w:r w:rsidR="005C4E3F">
        <w:rPr>
          <w:szCs w:val="24"/>
        </w:rPr>
        <w:t xml:space="preserve"> </w:t>
      </w:r>
      <w:r w:rsidRPr="00A933CE">
        <w:rPr>
          <w:szCs w:val="24"/>
        </w:rPr>
        <w:t xml:space="preserve"> закон</w:t>
      </w:r>
      <w:r w:rsidR="00447584">
        <w:rPr>
          <w:szCs w:val="24"/>
        </w:rPr>
        <w:t>ом</w:t>
      </w:r>
      <w:r w:rsidR="005C4E3F">
        <w:rPr>
          <w:szCs w:val="24"/>
        </w:rPr>
        <w:t xml:space="preserve"> </w:t>
      </w:r>
      <w:r w:rsidRPr="00A933CE">
        <w:rPr>
          <w:szCs w:val="24"/>
        </w:rPr>
        <w:t xml:space="preserve"> </w:t>
      </w:r>
      <w:r w:rsidR="005C4E3F">
        <w:rPr>
          <w:szCs w:val="24"/>
        </w:rPr>
        <w:t xml:space="preserve"> </w:t>
      </w:r>
      <w:r w:rsidRPr="00A933CE">
        <w:rPr>
          <w:szCs w:val="24"/>
        </w:rPr>
        <w:t xml:space="preserve">от 25.12.2008 № 273-ФЗ </w:t>
      </w:r>
      <w:r w:rsidR="00701BAB">
        <w:rPr>
          <w:szCs w:val="24"/>
        </w:rPr>
        <w:t xml:space="preserve">                              </w:t>
      </w:r>
      <w:r w:rsidRPr="00A933CE">
        <w:rPr>
          <w:szCs w:val="24"/>
        </w:rPr>
        <w:t>«О противодействии коррупции»</w:t>
      </w:r>
      <w:r w:rsidR="005C4E3F">
        <w:rPr>
          <w:szCs w:val="24"/>
        </w:rPr>
        <w:t xml:space="preserve"> (в редакции Федерального закона от 29.11.2012 №280-ФЗ)   </w:t>
      </w:r>
    </w:p>
    <w:p w:rsidR="000F2D61" w:rsidRDefault="000F2D61" w:rsidP="008B2A9D">
      <w:pPr>
        <w:pStyle w:val="a5"/>
        <w:spacing w:line="360" w:lineRule="auto"/>
        <w:rPr>
          <w:rFonts w:ascii="Arial" w:hAnsi="Arial" w:cs="Arial"/>
          <w:b/>
        </w:rPr>
      </w:pPr>
    </w:p>
    <w:p w:rsidR="00356490" w:rsidRPr="00A20F70" w:rsidRDefault="00A20F70" w:rsidP="008B2A9D">
      <w:pPr>
        <w:pStyle w:val="a5"/>
        <w:spacing w:line="360" w:lineRule="auto"/>
        <w:rPr>
          <w:rFonts w:ascii="Arial" w:hAnsi="Arial" w:cs="Arial"/>
        </w:rPr>
      </w:pPr>
      <w:r w:rsidRPr="00A20F70">
        <w:rPr>
          <w:rFonts w:ascii="Arial" w:hAnsi="Arial" w:cs="Arial"/>
        </w:rPr>
        <w:t>ПОСТАНОВЛЯЮ</w:t>
      </w:r>
      <w:r w:rsidR="00356490" w:rsidRPr="00A20F70">
        <w:rPr>
          <w:rFonts w:ascii="Arial" w:hAnsi="Arial" w:cs="Arial"/>
        </w:rPr>
        <w:t>:</w:t>
      </w:r>
    </w:p>
    <w:p w:rsidR="00447584" w:rsidRPr="00B96226" w:rsidRDefault="00CA7580" w:rsidP="00482171">
      <w:pPr>
        <w:pStyle w:val="a6"/>
        <w:numPr>
          <w:ilvl w:val="0"/>
          <w:numId w:val="37"/>
        </w:numPr>
        <w:tabs>
          <w:tab w:val="clear" w:pos="6804"/>
          <w:tab w:val="left" w:pos="0"/>
        </w:tabs>
        <w:spacing w:before="0" w:line="360" w:lineRule="auto"/>
        <w:ind w:left="0" w:right="-2" w:firstLine="567"/>
        <w:jc w:val="both"/>
        <w:rPr>
          <w:rFonts w:eastAsia="Arial" w:cs="Arial"/>
          <w:szCs w:val="24"/>
        </w:rPr>
      </w:pPr>
      <w:r w:rsidRPr="00447584">
        <w:rPr>
          <w:szCs w:val="24"/>
        </w:rPr>
        <w:t xml:space="preserve">Утвердить </w:t>
      </w:r>
      <w:r w:rsidR="008B2A9D" w:rsidRPr="00447584">
        <w:rPr>
          <w:szCs w:val="24"/>
        </w:rPr>
        <w:t xml:space="preserve"> </w:t>
      </w:r>
      <w:r w:rsidR="00A20F70">
        <w:rPr>
          <w:szCs w:val="24"/>
        </w:rPr>
        <w:t xml:space="preserve"> </w:t>
      </w:r>
      <w:r w:rsidR="008B2A9D" w:rsidRPr="00447584">
        <w:rPr>
          <w:szCs w:val="24"/>
        </w:rPr>
        <w:t xml:space="preserve"> </w:t>
      </w:r>
      <w:r w:rsidR="00A20F70">
        <w:rPr>
          <w:szCs w:val="24"/>
        </w:rPr>
        <w:t xml:space="preserve"> П</w:t>
      </w:r>
      <w:r w:rsidR="005C4E3F" w:rsidRPr="00447584">
        <w:rPr>
          <w:szCs w:val="24"/>
        </w:rPr>
        <w:t>оряд</w:t>
      </w:r>
      <w:r w:rsidR="00A20F70">
        <w:rPr>
          <w:szCs w:val="24"/>
        </w:rPr>
        <w:t>о</w:t>
      </w:r>
      <w:r w:rsidR="005C4E3F" w:rsidRPr="00447584">
        <w:rPr>
          <w:szCs w:val="24"/>
        </w:rPr>
        <w:t xml:space="preserve">к </w:t>
      </w:r>
      <w:r w:rsidR="00447584" w:rsidRPr="00B96226">
        <w:rPr>
          <w:rFonts w:eastAsia="Arial" w:cs="Arial"/>
          <w:szCs w:val="24"/>
        </w:rPr>
        <w:t xml:space="preserve">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 информационно - телекоммуникационной сети «Интернет» и предоставления этих сведений общероссийским средствам массовой информации для опубликования согласно приложению к настоящему </w:t>
      </w:r>
      <w:r w:rsidR="00A20F70">
        <w:rPr>
          <w:rFonts w:eastAsia="Arial" w:cs="Arial"/>
          <w:szCs w:val="24"/>
        </w:rPr>
        <w:t>постановлению</w:t>
      </w:r>
      <w:r w:rsidR="00447584" w:rsidRPr="00B96226">
        <w:rPr>
          <w:rFonts w:eastAsia="Arial" w:cs="Arial"/>
          <w:szCs w:val="24"/>
        </w:rPr>
        <w:t>.</w:t>
      </w:r>
    </w:p>
    <w:p w:rsidR="00482171" w:rsidRPr="00B54F3D" w:rsidRDefault="00482171" w:rsidP="00482171">
      <w:pPr>
        <w:pStyle w:val="a6"/>
        <w:numPr>
          <w:ilvl w:val="0"/>
          <w:numId w:val="37"/>
        </w:numPr>
        <w:tabs>
          <w:tab w:val="clear" w:pos="6804"/>
          <w:tab w:val="left" w:pos="0"/>
        </w:tabs>
        <w:spacing w:before="0" w:line="360" w:lineRule="auto"/>
        <w:ind w:left="0" w:right="-2" w:firstLine="567"/>
        <w:jc w:val="both"/>
        <w:rPr>
          <w:szCs w:val="24"/>
        </w:rPr>
      </w:pPr>
      <w:r>
        <w:rPr>
          <w:szCs w:val="24"/>
        </w:rPr>
        <w:t xml:space="preserve">Зам.Главы-Управляющему Делами </w:t>
      </w:r>
      <w:r w:rsidRPr="00B54F3D">
        <w:rPr>
          <w:szCs w:val="24"/>
        </w:rPr>
        <w:t>обеспечить размещение в сети «Интернет» соответствующих сведений.</w:t>
      </w:r>
    </w:p>
    <w:p w:rsidR="005C4E3F" w:rsidRPr="006844B4" w:rsidRDefault="00403C3D" w:rsidP="00482171">
      <w:pPr>
        <w:pStyle w:val="Style6"/>
        <w:widowControl/>
        <w:numPr>
          <w:ilvl w:val="0"/>
          <w:numId w:val="37"/>
        </w:numPr>
        <w:tabs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/>
        </w:rPr>
      </w:pPr>
      <w:r w:rsidRPr="00403C3D">
        <w:t xml:space="preserve"> </w:t>
      </w:r>
      <w:r w:rsidR="009006AA">
        <w:t xml:space="preserve"> О</w:t>
      </w:r>
      <w:r w:rsidR="005C4E3F" w:rsidRPr="006844B4">
        <w:t xml:space="preserve">публиковать настоящее </w:t>
      </w:r>
      <w:r w:rsidR="00A20F70">
        <w:t>постановление</w:t>
      </w:r>
      <w:r w:rsidR="005C4E3F" w:rsidRPr="006844B4">
        <w:t xml:space="preserve"> в </w:t>
      </w:r>
      <w:r w:rsidR="009A72EC" w:rsidRPr="006844B4">
        <w:t xml:space="preserve">информационном бюллетене </w:t>
      </w:r>
      <w:r w:rsidR="005C4E3F" w:rsidRPr="006844B4">
        <w:t xml:space="preserve"> и разместить </w:t>
      </w:r>
      <w:r w:rsidR="00D15606" w:rsidRPr="006844B4">
        <w:t xml:space="preserve"> на </w:t>
      </w:r>
      <w:r w:rsidR="009A72EC" w:rsidRPr="006844B4">
        <w:t xml:space="preserve"> официальном сайте муниципального образования «Наумовское сельское поселение» в сети Интернет -  </w:t>
      </w:r>
      <w:r w:rsidR="009A72EC" w:rsidRPr="006844B4">
        <w:rPr>
          <w:lang w:val="en-US"/>
        </w:rPr>
        <w:t>www</w:t>
      </w:r>
      <w:r w:rsidR="009A72EC" w:rsidRPr="006844B4">
        <w:t>.</w:t>
      </w:r>
      <w:r w:rsidR="009A72EC" w:rsidRPr="006844B4">
        <w:rPr>
          <w:b/>
          <w:u w:val="single"/>
        </w:rPr>
        <w:t xml:space="preserve"> </w:t>
      </w:r>
      <w:r w:rsidR="009A72EC" w:rsidRPr="006844B4">
        <w:rPr>
          <w:b/>
          <w:u w:val="single"/>
          <w:lang w:val="en-US"/>
        </w:rPr>
        <w:t>naumovka</w:t>
      </w:r>
      <w:r w:rsidR="009A72EC" w:rsidRPr="006844B4">
        <w:rPr>
          <w:b/>
          <w:u w:val="single"/>
        </w:rPr>
        <w:t>.</w:t>
      </w:r>
      <w:r w:rsidR="009A72EC" w:rsidRPr="006844B4">
        <w:rPr>
          <w:b/>
          <w:u w:val="single"/>
          <w:lang w:val="en-US"/>
        </w:rPr>
        <w:t>tomsk</w:t>
      </w:r>
      <w:r w:rsidR="009A72EC" w:rsidRPr="006844B4">
        <w:rPr>
          <w:b/>
          <w:u w:val="single"/>
        </w:rPr>
        <w:t>.</w:t>
      </w:r>
      <w:r w:rsidR="009A72EC" w:rsidRPr="006844B4">
        <w:rPr>
          <w:b/>
          <w:u w:val="single"/>
          <w:lang w:val="en-US"/>
        </w:rPr>
        <w:t>ru</w:t>
      </w:r>
      <w:r w:rsidR="009A72EC" w:rsidRPr="006844B4">
        <w:rPr>
          <w:b/>
          <w:u w:val="single"/>
        </w:rPr>
        <w:t>.</w:t>
      </w:r>
    </w:p>
    <w:p w:rsidR="005C4E3F" w:rsidRPr="00775869" w:rsidRDefault="005C4E3F" w:rsidP="00482171">
      <w:pPr>
        <w:pStyle w:val="a6"/>
        <w:numPr>
          <w:ilvl w:val="0"/>
          <w:numId w:val="37"/>
        </w:numPr>
        <w:tabs>
          <w:tab w:val="clear" w:pos="6804"/>
          <w:tab w:val="left" w:pos="0"/>
        </w:tabs>
        <w:spacing w:before="0" w:line="360" w:lineRule="auto"/>
        <w:ind w:left="0" w:right="-2" w:firstLine="567"/>
        <w:jc w:val="both"/>
        <w:rPr>
          <w:rFonts w:eastAsia="Arial" w:cs="Arial"/>
          <w:szCs w:val="24"/>
        </w:rPr>
      </w:pPr>
      <w:r w:rsidRPr="00775869">
        <w:rPr>
          <w:szCs w:val="24"/>
        </w:rPr>
        <w:t xml:space="preserve"> </w:t>
      </w:r>
      <w:r w:rsidR="00616295" w:rsidRPr="00775869">
        <w:rPr>
          <w:szCs w:val="24"/>
        </w:rPr>
        <w:t xml:space="preserve"> </w:t>
      </w:r>
      <w:r w:rsidRPr="00775869">
        <w:rPr>
          <w:rFonts w:eastAsia="Arial" w:cs="Arial"/>
          <w:szCs w:val="24"/>
        </w:rPr>
        <w:t xml:space="preserve">Контроль за исполнением </w:t>
      </w:r>
      <w:r w:rsidR="00A20F70">
        <w:rPr>
          <w:rFonts w:eastAsia="Arial" w:cs="Arial"/>
          <w:szCs w:val="24"/>
        </w:rPr>
        <w:t>постановления</w:t>
      </w:r>
      <w:r w:rsidRPr="00775869">
        <w:rPr>
          <w:rFonts w:eastAsia="Arial" w:cs="Arial"/>
          <w:szCs w:val="24"/>
        </w:rPr>
        <w:t xml:space="preserve"> возложить на заместителя Главы Администрации </w:t>
      </w:r>
      <w:r w:rsidR="00D15606" w:rsidRPr="00775869">
        <w:rPr>
          <w:rFonts w:eastAsia="Arial" w:cs="Arial"/>
          <w:szCs w:val="24"/>
        </w:rPr>
        <w:t xml:space="preserve"> -</w:t>
      </w:r>
      <w:r w:rsidRPr="00775869">
        <w:rPr>
          <w:rFonts w:eastAsia="Arial" w:cs="Arial"/>
          <w:szCs w:val="24"/>
        </w:rPr>
        <w:t xml:space="preserve"> Управл</w:t>
      </w:r>
      <w:r w:rsidR="00D15606" w:rsidRPr="00775869">
        <w:rPr>
          <w:rFonts w:eastAsia="Arial" w:cs="Arial"/>
          <w:szCs w:val="24"/>
        </w:rPr>
        <w:t>яющ</w:t>
      </w:r>
      <w:r w:rsidR="00775869" w:rsidRPr="00775869">
        <w:rPr>
          <w:rFonts w:eastAsia="Arial" w:cs="Arial"/>
          <w:szCs w:val="24"/>
        </w:rPr>
        <w:t xml:space="preserve">его </w:t>
      </w:r>
      <w:r w:rsidRPr="00775869">
        <w:rPr>
          <w:rFonts w:eastAsia="Arial" w:cs="Arial"/>
          <w:szCs w:val="24"/>
        </w:rPr>
        <w:t xml:space="preserve">Делами Администрации </w:t>
      </w:r>
      <w:r w:rsidR="00D15606" w:rsidRPr="00775869">
        <w:rPr>
          <w:rFonts w:eastAsia="Arial" w:cs="Arial"/>
          <w:szCs w:val="24"/>
        </w:rPr>
        <w:t xml:space="preserve">поселения </w:t>
      </w:r>
      <w:r w:rsidRPr="00775869">
        <w:rPr>
          <w:rFonts w:eastAsia="Arial" w:cs="Arial"/>
          <w:szCs w:val="24"/>
        </w:rPr>
        <w:t xml:space="preserve"> О.</w:t>
      </w:r>
      <w:r w:rsidR="006844B4">
        <w:rPr>
          <w:rFonts w:eastAsia="Arial" w:cs="Arial"/>
          <w:szCs w:val="24"/>
        </w:rPr>
        <w:t>Д</w:t>
      </w:r>
      <w:r w:rsidRPr="00775869">
        <w:rPr>
          <w:rFonts w:eastAsia="Arial" w:cs="Arial"/>
          <w:szCs w:val="24"/>
        </w:rPr>
        <w:t>.</w:t>
      </w:r>
      <w:r w:rsidR="00775869">
        <w:rPr>
          <w:rFonts w:eastAsia="Arial" w:cs="Arial"/>
          <w:szCs w:val="24"/>
        </w:rPr>
        <w:t xml:space="preserve">Зубову. </w:t>
      </w:r>
    </w:p>
    <w:p w:rsidR="00356490" w:rsidRPr="00CA7580" w:rsidRDefault="00356490" w:rsidP="00775869">
      <w:pPr>
        <w:pStyle w:val="a5"/>
        <w:tabs>
          <w:tab w:val="left" w:pos="0"/>
          <w:tab w:val="left" w:pos="284"/>
          <w:tab w:val="left" w:pos="851"/>
          <w:tab w:val="left" w:pos="1134"/>
        </w:tabs>
        <w:spacing w:line="276" w:lineRule="auto"/>
        <w:ind w:left="567"/>
        <w:rPr>
          <w:szCs w:val="24"/>
        </w:rPr>
      </w:pPr>
    </w:p>
    <w:p w:rsidR="00D63419" w:rsidRPr="00D63419" w:rsidRDefault="0094148F">
      <w:pPr>
        <w:jc w:val="both"/>
        <w:rPr>
          <w:sz w:val="24"/>
          <w:szCs w:val="24"/>
        </w:rPr>
      </w:pPr>
      <w:r w:rsidRPr="00FB4F3B">
        <w:rPr>
          <w:sz w:val="24"/>
          <w:szCs w:val="24"/>
        </w:rPr>
        <w:t xml:space="preserve">          </w:t>
      </w:r>
    </w:p>
    <w:p w:rsidR="000F10F0" w:rsidRDefault="000F10F0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</w:t>
      </w:r>
      <w:r w:rsidR="000F2D61">
        <w:rPr>
          <w:sz w:val="24"/>
          <w:szCs w:val="24"/>
        </w:rPr>
        <w:t xml:space="preserve">                                                                            </w:t>
      </w:r>
      <w:r w:rsidR="00503344">
        <w:rPr>
          <w:sz w:val="24"/>
          <w:szCs w:val="24"/>
        </w:rPr>
        <w:t xml:space="preserve">                         </w:t>
      </w:r>
      <w:r w:rsidR="000F2D61">
        <w:rPr>
          <w:sz w:val="24"/>
          <w:szCs w:val="24"/>
        </w:rPr>
        <w:t xml:space="preserve">            В.В.Орлов </w:t>
      </w:r>
    </w:p>
    <w:p w:rsidR="00D736CF" w:rsidRDefault="000F2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0F70" w:rsidRDefault="00A20F70">
      <w:pPr>
        <w:jc w:val="both"/>
        <w:rPr>
          <w:sz w:val="24"/>
          <w:szCs w:val="24"/>
        </w:rPr>
      </w:pPr>
    </w:p>
    <w:p w:rsidR="00A20F70" w:rsidRDefault="00A20F70">
      <w:pPr>
        <w:jc w:val="both"/>
        <w:rPr>
          <w:sz w:val="24"/>
          <w:szCs w:val="24"/>
        </w:rPr>
      </w:pPr>
    </w:p>
    <w:p w:rsidR="00A20F70" w:rsidRDefault="00A20F70">
      <w:pPr>
        <w:jc w:val="both"/>
        <w:rPr>
          <w:sz w:val="24"/>
          <w:szCs w:val="24"/>
        </w:rPr>
      </w:pPr>
    </w:p>
    <w:p w:rsidR="00A20F70" w:rsidRDefault="00A20F70">
      <w:pPr>
        <w:jc w:val="both"/>
        <w:rPr>
          <w:sz w:val="24"/>
          <w:szCs w:val="24"/>
        </w:rPr>
      </w:pPr>
    </w:p>
    <w:p w:rsidR="00D07C00" w:rsidRPr="008B2A9D" w:rsidRDefault="000F2D61">
      <w:pPr>
        <w:jc w:val="both"/>
      </w:pPr>
      <w:r>
        <w:t xml:space="preserve">Зубова </w:t>
      </w:r>
      <w:r w:rsidR="008B2A9D" w:rsidRPr="008B2A9D">
        <w:t>О.</w:t>
      </w:r>
      <w:r>
        <w:t>Д</w:t>
      </w:r>
      <w:r w:rsidR="008B2A9D" w:rsidRPr="008B2A9D">
        <w:t>.</w:t>
      </w:r>
    </w:p>
    <w:p w:rsidR="00A20F70" w:rsidRDefault="008B2A9D" w:rsidP="000F2D61">
      <w:pPr>
        <w:jc w:val="both"/>
      </w:pPr>
      <w:r w:rsidRPr="008B2A9D">
        <w:t>96 9</w:t>
      </w:r>
      <w:r w:rsidR="000F2D61">
        <w:t>3</w:t>
      </w:r>
      <w:r w:rsidRPr="008B2A9D">
        <w:t xml:space="preserve"> </w:t>
      </w:r>
      <w:r w:rsidR="000F2D61">
        <w:t>39</w:t>
      </w:r>
    </w:p>
    <w:p w:rsidR="00A20F70" w:rsidRDefault="00A20F70" w:rsidP="000F2D61">
      <w:pPr>
        <w:jc w:val="both"/>
      </w:pPr>
    </w:p>
    <w:p w:rsidR="00A20F70" w:rsidRDefault="00A20F70" w:rsidP="000F2D61">
      <w:pPr>
        <w:jc w:val="both"/>
      </w:pPr>
    </w:p>
    <w:p w:rsidR="006844B4" w:rsidRDefault="006844B4" w:rsidP="000F2D61">
      <w:pPr>
        <w:jc w:val="both"/>
      </w:pPr>
    </w:p>
    <w:p w:rsidR="00CA7580" w:rsidRPr="00CA7580" w:rsidRDefault="00CA7580" w:rsidP="000F2D61">
      <w:pPr>
        <w:jc w:val="right"/>
        <w:rPr>
          <w:sz w:val="24"/>
          <w:szCs w:val="24"/>
        </w:rPr>
      </w:pPr>
      <w:r w:rsidRPr="00CA7580">
        <w:rPr>
          <w:sz w:val="24"/>
          <w:szCs w:val="24"/>
        </w:rPr>
        <w:t xml:space="preserve">Приложение  </w:t>
      </w:r>
      <w:r w:rsidR="00403C3D">
        <w:rPr>
          <w:sz w:val="24"/>
          <w:szCs w:val="24"/>
        </w:rPr>
        <w:t xml:space="preserve"> </w:t>
      </w:r>
      <w:r w:rsidR="00DE09EF">
        <w:rPr>
          <w:sz w:val="24"/>
          <w:szCs w:val="24"/>
        </w:rPr>
        <w:t xml:space="preserve"> </w:t>
      </w:r>
      <w:r w:rsidRPr="00CA7580">
        <w:rPr>
          <w:sz w:val="24"/>
          <w:szCs w:val="24"/>
        </w:rPr>
        <w:t xml:space="preserve">к </w:t>
      </w:r>
      <w:r w:rsidR="00A20F70">
        <w:rPr>
          <w:sz w:val="24"/>
          <w:szCs w:val="24"/>
        </w:rPr>
        <w:t xml:space="preserve">постановлению </w:t>
      </w:r>
    </w:p>
    <w:p w:rsidR="00CA7580" w:rsidRPr="00B80F53" w:rsidRDefault="00CA7580" w:rsidP="00CA7580">
      <w:pPr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0F2D61">
        <w:rPr>
          <w:sz w:val="24"/>
          <w:szCs w:val="24"/>
        </w:rPr>
        <w:t>Наумо</w:t>
      </w:r>
      <w:r w:rsidR="00B80F53">
        <w:rPr>
          <w:sz w:val="24"/>
          <w:szCs w:val="24"/>
        </w:rPr>
        <w:t xml:space="preserve">вского сельского поселения  </w:t>
      </w:r>
      <w:r w:rsidRPr="00CA7580">
        <w:rPr>
          <w:sz w:val="24"/>
          <w:szCs w:val="24"/>
        </w:rPr>
        <w:t xml:space="preserve">от </w:t>
      </w:r>
      <w:r w:rsidR="00775869">
        <w:rPr>
          <w:sz w:val="24"/>
          <w:szCs w:val="24"/>
        </w:rPr>
        <w:t xml:space="preserve"> </w:t>
      </w:r>
      <w:r w:rsidRPr="00B80F53">
        <w:rPr>
          <w:sz w:val="24"/>
          <w:szCs w:val="24"/>
        </w:rPr>
        <w:t>«</w:t>
      </w:r>
      <w:r w:rsidR="00A20F70">
        <w:rPr>
          <w:sz w:val="24"/>
          <w:szCs w:val="24"/>
        </w:rPr>
        <w:t>2</w:t>
      </w:r>
      <w:r w:rsidR="00482171">
        <w:rPr>
          <w:sz w:val="24"/>
          <w:szCs w:val="24"/>
        </w:rPr>
        <w:t>8</w:t>
      </w:r>
      <w:r w:rsidRPr="00B80F53">
        <w:rPr>
          <w:sz w:val="24"/>
          <w:szCs w:val="24"/>
        </w:rPr>
        <w:t xml:space="preserve">» </w:t>
      </w:r>
      <w:r w:rsidR="00482171">
        <w:rPr>
          <w:sz w:val="24"/>
          <w:szCs w:val="24"/>
        </w:rPr>
        <w:t>февраля</w:t>
      </w:r>
      <w:r w:rsidR="00DE09EF" w:rsidRPr="00B80F53">
        <w:rPr>
          <w:sz w:val="24"/>
          <w:szCs w:val="24"/>
        </w:rPr>
        <w:t xml:space="preserve"> </w:t>
      </w:r>
      <w:r w:rsidRPr="00B80F53">
        <w:rPr>
          <w:sz w:val="24"/>
          <w:szCs w:val="24"/>
        </w:rPr>
        <w:t xml:space="preserve"> 201</w:t>
      </w:r>
      <w:r w:rsidR="00775869" w:rsidRPr="00B80F53">
        <w:rPr>
          <w:sz w:val="24"/>
          <w:szCs w:val="24"/>
        </w:rPr>
        <w:t>3</w:t>
      </w:r>
      <w:r w:rsidRPr="00B80F53">
        <w:rPr>
          <w:sz w:val="24"/>
          <w:szCs w:val="24"/>
        </w:rPr>
        <w:t xml:space="preserve">  № </w:t>
      </w:r>
      <w:r w:rsidR="00AE5817">
        <w:rPr>
          <w:sz w:val="24"/>
          <w:szCs w:val="24"/>
        </w:rPr>
        <w:t xml:space="preserve"> </w:t>
      </w:r>
      <w:r w:rsidR="00A20F70">
        <w:rPr>
          <w:sz w:val="24"/>
          <w:szCs w:val="24"/>
        </w:rPr>
        <w:t>1</w:t>
      </w:r>
      <w:r w:rsidR="00B95DD6">
        <w:rPr>
          <w:sz w:val="24"/>
          <w:szCs w:val="24"/>
        </w:rPr>
        <w:t>3</w:t>
      </w:r>
    </w:p>
    <w:p w:rsidR="00DE09EF" w:rsidRPr="00CA7580" w:rsidRDefault="00DE09EF" w:rsidP="00CA7580">
      <w:pPr>
        <w:ind w:left="4860"/>
        <w:rPr>
          <w:sz w:val="24"/>
          <w:szCs w:val="24"/>
        </w:rPr>
      </w:pPr>
    </w:p>
    <w:p w:rsidR="00AE5817" w:rsidRPr="004B783C" w:rsidRDefault="00A20F70" w:rsidP="00AE581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</w:t>
      </w:r>
    </w:p>
    <w:p w:rsidR="00AE5817" w:rsidRPr="004B783C" w:rsidRDefault="00AE5817" w:rsidP="00AE5817">
      <w:pPr>
        <w:pStyle w:val="ConsPlusDoc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8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0F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783C">
        <w:rPr>
          <w:rFonts w:ascii="Times New Roman" w:hAnsi="Times New Roman"/>
          <w:b/>
          <w:bCs/>
          <w:sz w:val="24"/>
          <w:szCs w:val="24"/>
        </w:rPr>
        <w:t xml:space="preserve">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 информационно - 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AE5817" w:rsidRPr="004B783C" w:rsidRDefault="00AE5817" w:rsidP="00AE5817">
      <w:pPr>
        <w:pStyle w:val="ConsPlusTitle"/>
        <w:jc w:val="center"/>
        <w:rPr>
          <w:sz w:val="24"/>
          <w:szCs w:val="24"/>
        </w:rPr>
      </w:pP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bookmarkStart w:id="1" w:name="Par56"/>
      <w:r w:rsidRPr="004B783C">
        <w:rPr>
          <w:sz w:val="24"/>
          <w:szCs w:val="24"/>
        </w:rPr>
        <w:t>1</w:t>
      </w:r>
      <w:bookmarkEnd w:id="1"/>
      <w:r w:rsidRPr="004B783C">
        <w:rPr>
          <w:sz w:val="24"/>
          <w:szCs w:val="24"/>
        </w:rPr>
        <w:t>. В информационно - телекоммуникационной сети «Интернет» (далее - сеть Интернет)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(далее - сведения о доходах, об имуществе и обязательствах имущественного характера):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в) декларированный годовой доход лица, замещающего должность руководителя муниципального учреждения, его супруги (супруга) и несовершеннолетних детей.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2. В размещаемых в сети Интернет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а) иные сведения (кроме указанных в пункте 1 настоящего положения) о доходах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3. Сведения о доходах, об имуществе и обязательствах имущественного характера, указанные в пункте 1 настоящего положения, размещаются в сети Интернет в месячный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руководителей муниципальных учреждений.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4. Управл</w:t>
      </w:r>
      <w:r>
        <w:rPr>
          <w:sz w:val="24"/>
          <w:szCs w:val="24"/>
        </w:rPr>
        <w:t xml:space="preserve">яющий </w:t>
      </w:r>
      <w:r w:rsidRPr="004B783C">
        <w:rPr>
          <w:sz w:val="24"/>
          <w:szCs w:val="24"/>
        </w:rPr>
        <w:t xml:space="preserve"> Делами Администрации </w:t>
      </w:r>
      <w:r>
        <w:rPr>
          <w:sz w:val="24"/>
          <w:szCs w:val="24"/>
        </w:rPr>
        <w:t xml:space="preserve">Наумовского поселения </w:t>
      </w:r>
      <w:r w:rsidRPr="004B783C">
        <w:rPr>
          <w:sz w:val="24"/>
          <w:szCs w:val="24"/>
        </w:rPr>
        <w:t xml:space="preserve">размещает в сети Интернет сведения о доходах, об имуществе и обязательствах имущественного характера </w:t>
      </w:r>
      <w:r w:rsidRPr="004B783C">
        <w:rPr>
          <w:sz w:val="24"/>
          <w:szCs w:val="24"/>
        </w:rPr>
        <w:lastRenderedPageBreak/>
        <w:t xml:space="preserve">лиц, замещающих должности руководителей муниципальных учреждений, в отношении которых полномочия учредителя осуществляет Администрация </w:t>
      </w:r>
      <w:r>
        <w:rPr>
          <w:sz w:val="24"/>
          <w:szCs w:val="24"/>
        </w:rPr>
        <w:t>Наумовского поселения</w:t>
      </w:r>
      <w:r w:rsidRPr="004B783C">
        <w:rPr>
          <w:sz w:val="24"/>
          <w:szCs w:val="24"/>
        </w:rPr>
        <w:t>.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5. </w:t>
      </w:r>
      <w:r>
        <w:rPr>
          <w:sz w:val="24"/>
          <w:szCs w:val="24"/>
        </w:rPr>
        <w:t xml:space="preserve"> </w:t>
      </w:r>
      <w:r w:rsidRPr="004B783C">
        <w:rPr>
          <w:sz w:val="24"/>
          <w:szCs w:val="24"/>
        </w:rPr>
        <w:t>Управл</w:t>
      </w:r>
      <w:r>
        <w:rPr>
          <w:sz w:val="24"/>
          <w:szCs w:val="24"/>
        </w:rPr>
        <w:t xml:space="preserve">яющий </w:t>
      </w:r>
      <w:r w:rsidRPr="004B783C">
        <w:rPr>
          <w:sz w:val="24"/>
          <w:szCs w:val="24"/>
        </w:rPr>
        <w:t xml:space="preserve"> Делами Администрации </w:t>
      </w:r>
      <w:r>
        <w:rPr>
          <w:sz w:val="24"/>
          <w:szCs w:val="24"/>
        </w:rPr>
        <w:t>Наумовского поселения</w:t>
      </w:r>
      <w:r w:rsidRPr="004B783C">
        <w:rPr>
          <w:sz w:val="24"/>
          <w:szCs w:val="24"/>
        </w:rPr>
        <w:t>: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>а) в 5-дневный срок со дня поступления запроса от общероссийского средства массовой информации сообщают о нем лицу, замещающему должность руководителя муниципального учреждения, в отношении которого поступил запрос;</w:t>
      </w:r>
    </w:p>
    <w:p w:rsidR="00AE5817" w:rsidRPr="004B783C" w:rsidRDefault="00AE5817" w:rsidP="00AE5817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4B783C">
        <w:rPr>
          <w:sz w:val="24"/>
          <w:szCs w:val="24"/>
        </w:rPr>
        <w:t xml:space="preserve">б) в 10-дневный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1 настоящего положения, в том случае, если запрашиваемые сведения отсутствуют на сайте Администрации </w:t>
      </w:r>
      <w:r>
        <w:rPr>
          <w:sz w:val="24"/>
          <w:szCs w:val="24"/>
        </w:rPr>
        <w:t>Наумовского поселения</w:t>
      </w:r>
      <w:r w:rsidRPr="004B783C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 </w:t>
      </w:r>
      <w:r w:rsidRPr="004B783C">
        <w:rPr>
          <w:sz w:val="24"/>
          <w:szCs w:val="24"/>
        </w:rPr>
        <w:t xml:space="preserve"> в сети Интернет.</w:t>
      </w:r>
    </w:p>
    <w:p w:rsidR="00AE5817" w:rsidRDefault="00AE5817" w:rsidP="00AE581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4B783C">
        <w:rPr>
          <w:sz w:val="24"/>
          <w:szCs w:val="24"/>
        </w:rPr>
        <w:t>7. Управл</w:t>
      </w:r>
      <w:r>
        <w:rPr>
          <w:sz w:val="24"/>
          <w:szCs w:val="24"/>
        </w:rPr>
        <w:t xml:space="preserve">яющий </w:t>
      </w:r>
      <w:r w:rsidRPr="004B783C">
        <w:rPr>
          <w:sz w:val="24"/>
          <w:szCs w:val="24"/>
        </w:rPr>
        <w:t xml:space="preserve"> Делами Администрации </w:t>
      </w:r>
      <w:r>
        <w:rPr>
          <w:sz w:val="24"/>
          <w:szCs w:val="24"/>
        </w:rPr>
        <w:t xml:space="preserve">Наумовского поселения  </w:t>
      </w:r>
      <w:r w:rsidRPr="004B783C">
        <w:rPr>
          <w:sz w:val="24"/>
          <w:szCs w:val="24"/>
        </w:rPr>
        <w:t>нес</w:t>
      </w:r>
      <w:r>
        <w:rPr>
          <w:sz w:val="24"/>
          <w:szCs w:val="24"/>
        </w:rPr>
        <w:t>е</w:t>
      </w:r>
      <w:r w:rsidRPr="004B783C">
        <w:rPr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</w:t>
      </w:r>
      <w:r>
        <w:rPr>
          <w:sz w:val="28"/>
          <w:szCs w:val="28"/>
        </w:rPr>
        <w:t>.</w:t>
      </w:r>
    </w:p>
    <w:p w:rsidR="00AE5817" w:rsidRDefault="00AE5817" w:rsidP="00AE5817">
      <w:pPr>
        <w:widowControl w:val="0"/>
        <w:autoSpaceDE w:val="0"/>
        <w:jc w:val="both"/>
        <w:rPr>
          <w:sz w:val="28"/>
          <w:szCs w:val="28"/>
        </w:rPr>
      </w:pPr>
    </w:p>
    <w:p w:rsidR="00DE09EF" w:rsidRPr="00DE09EF" w:rsidRDefault="00904CDB" w:rsidP="00DE09EF">
      <w:pPr>
        <w:pStyle w:val="ac"/>
        <w:spacing w:line="360" w:lineRule="auto"/>
        <w:ind w:firstLine="708"/>
        <w:jc w:val="both"/>
      </w:pPr>
      <w:r>
        <w:t xml:space="preserve"> </w:t>
      </w:r>
    </w:p>
    <w:p w:rsidR="00DE09EF" w:rsidRPr="00EB32D1" w:rsidRDefault="00AE5817" w:rsidP="00AE5817">
      <w:pPr>
        <w:rPr>
          <w:sz w:val="24"/>
          <w:szCs w:val="24"/>
        </w:rPr>
      </w:pPr>
      <w:r>
        <w:t xml:space="preserve"> </w:t>
      </w:r>
    </w:p>
    <w:sectPr w:rsidR="00DE09EF" w:rsidRPr="00EB32D1" w:rsidSect="0019093F">
      <w:footerReference w:type="even" r:id="rId8"/>
      <w:footerReference w:type="default" r:id="rId9"/>
      <w:pgSz w:w="11909" w:h="16834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DF" w:rsidRDefault="007E37DF">
      <w:r>
        <w:separator/>
      </w:r>
    </w:p>
  </w:endnote>
  <w:endnote w:type="continuationSeparator" w:id="0">
    <w:p w:rsidR="007E37DF" w:rsidRDefault="007E3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F0" w:rsidRDefault="007C57B8" w:rsidP="003816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10F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10F0" w:rsidRDefault="000F10F0" w:rsidP="002878B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F0" w:rsidRDefault="000F10F0" w:rsidP="003816D9">
    <w:pPr>
      <w:pStyle w:val="a7"/>
      <w:framePr w:wrap="around" w:vAnchor="text" w:hAnchor="margin" w:xAlign="right" w:y="1"/>
      <w:rPr>
        <w:rStyle w:val="a8"/>
      </w:rPr>
    </w:pPr>
  </w:p>
  <w:p w:rsidR="000F10F0" w:rsidRDefault="000F10F0" w:rsidP="00C974D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DF" w:rsidRDefault="007E37DF">
      <w:r>
        <w:separator/>
      </w:r>
    </w:p>
  </w:footnote>
  <w:footnote w:type="continuationSeparator" w:id="0">
    <w:p w:rsidR="007E37DF" w:rsidRDefault="007E3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814"/>
    <w:multiLevelType w:val="singleLevel"/>
    <w:tmpl w:val="812E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33123ED"/>
    <w:multiLevelType w:val="hybridMultilevel"/>
    <w:tmpl w:val="3670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3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3639E8"/>
    <w:multiLevelType w:val="hybridMultilevel"/>
    <w:tmpl w:val="3B64E926"/>
    <w:lvl w:ilvl="0" w:tplc="0419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4">
    <w:nsid w:val="08611FD7"/>
    <w:multiLevelType w:val="hybridMultilevel"/>
    <w:tmpl w:val="8B1E7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A7A91"/>
    <w:multiLevelType w:val="hybridMultilevel"/>
    <w:tmpl w:val="C5E213A0"/>
    <w:lvl w:ilvl="0" w:tplc="1E701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FA14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BA13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D568A3"/>
    <w:multiLevelType w:val="hybridMultilevel"/>
    <w:tmpl w:val="F7E6D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A4337B"/>
    <w:multiLevelType w:val="singleLevel"/>
    <w:tmpl w:val="6E2E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1D335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F048A6"/>
    <w:multiLevelType w:val="singleLevel"/>
    <w:tmpl w:val="B9B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2874D4E"/>
    <w:multiLevelType w:val="hybridMultilevel"/>
    <w:tmpl w:val="D8B2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B2FA5"/>
    <w:multiLevelType w:val="singleLevel"/>
    <w:tmpl w:val="2A1A8E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AA357A5"/>
    <w:multiLevelType w:val="singleLevel"/>
    <w:tmpl w:val="2E8622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B2A1F1A"/>
    <w:multiLevelType w:val="hybridMultilevel"/>
    <w:tmpl w:val="9D6E1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5528E"/>
    <w:multiLevelType w:val="hybridMultilevel"/>
    <w:tmpl w:val="B17ED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B25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CB6E41"/>
    <w:multiLevelType w:val="hybridMultilevel"/>
    <w:tmpl w:val="23B2C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A54DC"/>
    <w:multiLevelType w:val="hybridMultilevel"/>
    <w:tmpl w:val="303A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72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071434E"/>
    <w:multiLevelType w:val="hybridMultilevel"/>
    <w:tmpl w:val="B5AE7F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E6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C90FD0"/>
    <w:multiLevelType w:val="singleLevel"/>
    <w:tmpl w:val="BC32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88D513D"/>
    <w:multiLevelType w:val="hybridMultilevel"/>
    <w:tmpl w:val="BAB65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CC209D"/>
    <w:multiLevelType w:val="hybridMultilevel"/>
    <w:tmpl w:val="982E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8545D"/>
    <w:multiLevelType w:val="hybridMultilevel"/>
    <w:tmpl w:val="D1B2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E6362"/>
    <w:multiLevelType w:val="hybridMultilevel"/>
    <w:tmpl w:val="C3AE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6607EB"/>
    <w:multiLevelType w:val="hybridMultilevel"/>
    <w:tmpl w:val="CF86C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F26819"/>
    <w:multiLevelType w:val="hybridMultilevel"/>
    <w:tmpl w:val="D272F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A1623"/>
    <w:multiLevelType w:val="hybridMultilevel"/>
    <w:tmpl w:val="1A42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F6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140E18"/>
    <w:multiLevelType w:val="hybridMultilevel"/>
    <w:tmpl w:val="E04A0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B078E"/>
    <w:multiLevelType w:val="hybridMultilevel"/>
    <w:tmpl w:val="83FA9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7565B2"/>
    <w:multiLevelType w:val="multilevel"/>
    <w:tmpl w:val="5502B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1FE6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A505D9"/>
    <w:multiLevelType w:val="hybridMultilevel"/>
    <w:tmpl w:val="EB86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81E74"/>
    <w:multiLevelType w:val="hybridMultilevel"/>
    <w:tmpl w:val="EFCA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21924"/>
    <w:multiLevelType w:val="multilevel"/>
    <w:tmpl w:val="C38A1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31"/>
  </w:num>
  <w:num w:numId="5">
    <w:abstractNumId w:val="17"/>
  </w:num>
  <w:num w:numId="6">
    <w:abstractNumId w:val="22"/>
  </w:num>
  <w:num w:numId="7">
    <w:abstractNumId w:val="6"/>
  </w:num>
  <w:num w:numId="8">
    <w:abstractNumId w:val="0"/>
  </w:num>
  <w:num w:numId="9">
    <w:abstractNumId w:val="35"/>
  </w:num>
  <w:num w:numId="10">
    <w:abstractNumId w:val="23"/>
  </w:num>
  <w:num w:numId="11">
    <w:abstractNumId w:val="9"/>
  </w:num>
  <w:num w:numId="12">
    <w:abstractNumId w:val="11"/>
  </w:num>
  <w:num w:numId="13">
    <w:abstractNumId w:val="10"/>
  </w:num>
  <w:num w:numId="14">
    <w:abstractNumId w:val="34"/>
  </w:num>
  <w:num w:numId="15">
    <w:abstractNumId w:val="2"/>
  </w:num>
  <w:num w:numId="16">
    <w:abstractNumId w:val="8"/>
  </w:num>
  <w:num w:numId="17">
    <w:abstractNumId w:val="21"/>
  </w:num>
  <w:num w:numId="18">
    <w:abstractNumId w:val="32"/>
  </w:num>
  <w:num w:numId="19">
    <w:abstractNumId w:val="3"/>
  </w:num>
  <w:num w:numId="20">
    <w:abstractNumId w:val="4"/>
  </w:num>
  <w:num w:numId="21">
    <w:abstractNumId w:val="16"/>
  </w:num>
  <w:num w:numId="22">
    <w:abstractNumId w:val="28"/>
  </w:num>
  <w:num w:numId="23">
    <w:abstractNumId w:val="27"/>
  </w:num>
  <w:num w:numId="24">
    <w:abstractNumId w:val="1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30"/>
  </w:num>
  <w:num w:numId="33">
    <w:abstractNumId w:val="33"/>
  </w:num>
  <w:num w:numId="34">
    <w:abstractNumId w:val="19"/>
  </w:num>
  <w:num w:numId="35">
    <w:abstractNumId w:val="37"/>
  </w:num>
  <w:num w:numId="36">
    <w:abstractNumId w:val="29"/>
  </w:num>
  <w:num w:numId="37">
    <w:abstractNumId w:val="5"/>
  </w:num>
  <w:num w:numId="38">
    <w:abstractNumId w:val="2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2C5"/>
    <w:rsid w:val="0001326A"/>
    <w:rsid w:val="00014280"/>
    <w:rsid w:val="0001666D"/>
    <w:rsid w:val="00033653"/>
    <w:rsid w:val="00037D40"/>
    <w:rsid w:val="00063524"/>
    <w:rsid w:val="00067AD2"/>
    <w:rsid w:val="000D5BBD"/>
    <w:rsid w:val="000D664F"/>
    <w:rsid w:val="000F10F0"/>
    <w:rsid w:val="000F2D61"/>
    <w:rsid w:val="001228FA"/>
    <w:rsid w:val="0015289E"/>
    <w:rsid w:val="00162EAF"/>
    <w:rsid w:val="00177B7D"/>
    <w:rsid w:val="0019093F"/>
    <w:rsid w:val="0019597D"/>
    <w:rsid w:val="001B4AB3"/>
    <w:rsid w:val="001D36B2"/>
    <w:rsid w:val="00207196"/>
    <w:rsid w:val="00215264"/>
    <w:rsid w:val="00243969"/>
    <w:rsid w:val="0026114B"/>
    <w:rsid w:val="00267844"/>
    <w:rsid w:val="00280399"/>
    <w:rsid w:val="00281173"/>
    <w:rsid w:val="002878B0"/>
    <w:rsid w:val="002A13AC"/>
    <w:rsid w:val="002E130C"/>
    <w:rsid w:val="002F0C27"/>
    <w:rsid w:val="00356490"/>
    <w:rsid w:val="00376FB0"/>
    <w:rsid w:val="003816D9"/>
    <w:rsid w:val="003B549B"/>
    <w:rsid w:val="003D44E6"/>
    <w:rsid w:val="00400929"/>
    <w:rsid w:val="00403C3D"/>
    <w:rsid w:val="00414015"/>
    <w:rsid w:val="00423501"/>
    <w:rsid w:val="004249FF"/>
    <w:rsid w:val="00431BC7"/>
    <w:rsid w:val="00447584"/>
    <w:rsid w:val="0045191F"/>
    <w:rsid w:val="0045793E"/>
    <w:rsid w:val="00482171"/>
    <w:rsid w:val="004C171E"/>
    <w:rsid w:val="004F5624"/>
    <w:rsid w:val="00503344"/>
    <w:rsid w:val="0052222C"/>
    <w:rsid w:val="0053076C"/>
    <w:rsid w:val="00572F5E"/>
    <w:rsid w:val="00597D3F"/>
    <w:rsid w:val="005B4BC3"/>
    <w:rsid w:val="005C4E3F"/>
    <w:rsid w:val="0060558A"/>
    <w:rsid w:val="00616295"/>
    <w:rsid w:val="00654B7B"/>
    <w:rsid w:val="006844B4"/>
    <w:rsid w:val="006C77BF"/>
    <w:rsid w:val="00701BAB"/>
    <w:rsid w:val="0073463E"/>
    <w:rsid w:val="007420BD"/>
    <w:rsid w:val="00775869"/>
    <w:rsid w:val="0079068C"/>
    <w:rsid w:val="00795682"/>
    <w:rsid w:val="007C57B8"/>
    <w:rsid w:val="007D2A32"/>
    <w:rsid w:val="007E37DF"/>
    <w:rsid w:val="008062C5"/>
    <w:rsid w:val="0082544E"/>
    <w:rsid w:val="008368EC"/>
    <w:rsid w:val="00865980"/>
    <w:rsid w:val="008747F7"/>
    <w:rsid w:val="00875591"/>
    <w:rsid w:val="008B2A9D"/>
    <w:rsid w:val="008B5D3B"/>
    <w:rsid w:val="008F60B1"/>
    <w:rsid w:val="009006AA"/>
    <w:rsid w:val="00904CDB"/>
    <w:rsid w:val="009125A9"/>
    <w:rsid w:val="0094148F"/>
    <w:rsid w:val="0094745F"/>
    <w:rsid w:val="009477F5"/>
    <w:rsid w:val="00984ED2"/>
    <w:rsid w:val="009855FB"/>
    <w:rsid w:val="009A4AC7"/>
    <w:rsid w:val="009A72EC"/>
    <w:rsid w:val="009C6B96"/>
    <w:rsid w:val="00A15D5B"/>
    <w:rsid w:val="00A20F70"/>
    <w:rsid w:val="00A53D5E"/>
    <w:rsid w:val="00A73623"/>
    <w:rsid w:val="00A933CE"/>
    <w:rsid w:val="00A9732D"/>
    <w:rsid w:val="00AC3072"/>
    <w:rsid w:val="00AE5817"/>
    <w:rsid w:val="00B00617"/>
    <w:rsid w:val="00B00D94"/>
    <w:rsid w:val="00B07FC3"/>
    <w:rsid w:val="00B22667"/>
    <w:rsid w:val="00B53EB6"/>
    <w:rsid w:val="00B6626B"/>
    <w:rsid w:val="00B80F53"/>
    <w:rsid w:val="00B95DD6"/>
    <w:rsid w:val="00BA08BC"/>
    <w:rsid w:val="00BE311B"/>
    <w:rsid w:val="00C47BAE"/>
    <w:rsid w:val="00C5690E"/>
    <w:rsid w:val="00C92B9B"/>
    <w:rsid w:val="00C974DF"/>
    <w:rsid w:val="00CA7580"/>
    <w:rsid w:val="00CB245F"/>
    <w:rsid w:val="00CB3FD2"/>
    <w:rsid w:val="00CD7145"/>
    <w:rsid w:val="00D07C00"/>
    <w:rsid w:val="00D11E63"/>
    <w:rsid w:val="00D15606"/>
    <w:rsid w:val="00D23EC3"/>
    <w:rsid w:val="00D259FC"/>
    <w:rsid w:val="00D328E2"/>
    <w:rsid w:val="00D371AA"/>
    <w:rsid w:val="00D63419"/>
    <w:rsid w:val="00D736CF"/>
    <w:rsid w:val="00D979EE"/>
    <w:rsid w:val="00DD14AB"/>
    <w:rsid w:val="00DD344B"/>
    <w:rsid w:val="00DD3AC7"/>
    <w:rsid w:val="00DE09EF"/>
    <w:rsid w:val="00DE7FC9"/>
    <w:rsid w:val="00DF580D"/>
    <w:rsid w:val="00E2126A"/>
    <w:rsid w:val="00E2605D"/>
    <w:rsid w:val="00E325D9"/>
    <w:rsid w:val="00E73FFF"/>
    <w:rsid w:val="00EA1BAA"/>
    <w:rsid w:val="00EB32D1"/>
    <w:rsid w:val="00ED7761"/>
    <w:rsid w:val="00EF7761"/>
    <w:rsid w:val="00F2563A"/>
    <w:rsid w:val="00F56567"/>
    <w:rsid w:val="00F85A32"/>
    <w:rsid w:val="00F959AD"/>
    <w:rsid w:val="00FB4F3B"/>
    <w:rsid w:val="00FC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3"/>
  </w:style>
  <w:style w:type="paragraph" w:styleId="1">
    <w:name w:val="heading 1"/>
    <w:basedOn w:val="a"/>
    <w:next w:val="a"/>
    <w:qFormat/>
    <w:rsid w:val="0003365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3365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3653"/>
    <w:pPr>
      <w:jc w:val="center"/>
    </w:pPr>
    <w:rPr>
      <w:sz w:val="24"/>
    </w:rPr>
  </w:style>
  <w:style w:type="paragraph" w:styleId="a4">
    <w:name w:val="Body Text Indent"/>
    <w:basedOn w:val="a"/>
    <w:rsid w:val="00033653"/>
    <w:pPr>
      <w:ind w:firstLine="720"/>
      <w:jc w:val="both"/>
    </w:pPr>
    <w:rPr>
      <w:sz w:val="24"/>
    </w:rPr>
  </w:style>
  <w:style w:type="paragraph" w:styleId="a5">
    <w:name w:val="Body Text"/>
    <w:basedOn w:val="a"/>
    <w:rsid w:val="00033653"/>
    <w:pPr>
      <w:jc w:val="both"/>
    </w:pPr>
    <w:rPr>
      <w:sz w:val="24"/>
    </w:rPr>
  </w:style>
  <w:style w:type="paragraph" w:customStyle="1" w:styleId="a6">
    <w:name w:val="реквизитПодпись"/>
    <w:basedOn w:val="a"/>
    <w:rsid w:val="008062C5"/>
    <w:pPr>
      <w:tabs>
        <w:tab w:val="left" w:pos="6804"/>
      </w:tabs>
      <w:spacing w:before="360"/>
    </w:pPr>
    <w:rPr>
      <w:sz w:val="24"/>
    </w:rPr>
  </w:style>
  <w:style w:type="paragraph" w:styleId="a7">
    <w:name w:val="footer"/>
    <w:basedOn w:val="a"/>
    <w:rsid w:val="002878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78B0"/>
  </w:style>
  <w:style w:type="paragraph" w:styleId="a9">
    <w:name w:val="header"/>
    <w:basedOn w:val="a"/>
    <w:rsid w:val="00D23EC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92B9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973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75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 Spacing"/>
    <w:basedOn w:val="a"/>
    <w:uiPriority w:val="1"/>
    <w:qFormat/>
    <w:rsid w:val="00984ED2"/>
    <w:rPr>
      <w:sz w:val="24"/>
      <w:szCs w:val="24"/>
    </w:rPr>
  </w:style>
  <w:style w:type="character" w:styleId="ad">
    <w:name w:val="Hyperlink"/>
    <w:basedOn w:val="a0"/>
    <w:rsid w:val="00D328E2"/>
    <w:rPr>
      <w:color w:val="0000FF"/>
      <w:u w:val="single"/>
    </w:rPr>
  </w:style>
  <w:style w:type="paragraph" w:customStyle="1" w:styleId="ae">
    <w:name w:val="Статья"/>
    <w:basedOn w:val="a"/>
    <w:next w:val="a"/>
    <w:rsid w:val="00DE7FC9"/>
    <w:pPr>
      <w:spacing w:line="288" w:lineRule="auto"/>
      <w:jc w:val="center"/>
    </w:pPr>
    <w:rPr>
      <w:b/>
      <w:bCs/>
      <w:sz w:val="28"/>
      <w:szCs w:val="24"/>
    </w:rPr>
  </w:style>
  <w:style w:type="paragraph" w:customStyle="1" w:styleId="ConsPlusTitle">
    <w:name w:val="ConsPlusTitle"/>
    <w:basedOn w:val="a"/>
    <w:next w:val="ConsPlusNormal"/>
    <w:rsid w:val="005C4E3F"/>
    <w:pPr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yle6">
    <w:name w:val="Style6"/>
    <w:basedOn w:val="a"/>
    <w:rsid w:val="009A72EC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ConsPlusDocList">
    <w:name w:val="ConsPlusDocList"/>
    <w:next w:val="a"/>
    <w:rsid w:val="00AE581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A4D7-9009-4739-A99E-9A8EA24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 ТОМСКОГО  РАЙОНА</vt:lpstr>
    </vt:vector>
  </TitlesOfParts>
  <Company>Богашевский сельский округ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 ТОМСКОГО  РАЙОНА</dc:title>
  <dc:subject/>
  <dc:creator>Сорокина Г.В.</dc:creator>
  <cp:keywords/>
  <dc:description/>
  <cp:lastModifiedBy>Admin</cp:lastModifiedBy>
  <cp:revision>4</cp:revision>
  <cp:lastPrinted>2013-02-28T10:39:00Z</cp:lastPrinted>
  <dcterms:created xsi:type="dcterms:W3CDTF">2013-02-28T09:09:00Z</dcterms:created>
  <dcterms:modified xsi:type="dcterms:W3CDTF">2013-02-28T10:39:00Z</dcterms:modified>
</cp:coreProperties>
</file>