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F" w:rsidRDefault="00E57E4F" w:rsidP="00E57E4F">
      <w:pPr>
        <w:rPr>
          <w:rFonts w:ascii="Times New Roman" w:hAnsi="Times New Roman" w:cs="Times New Roman"/>
          <w:sz w:val="24"/>
          <w:szCs w:val="24"/>
        </w:rPr>
      </w:pPr>
    </w:p>
    <w:p w:rsidR="00EF7971" w:rsidRPr="00106CD1" w:rsidRDefault="00EF7971" w:rsidP="00E57E4F">
      <w:pPr>
        <w:rPr>
          <w:rFonts w:ascii="Times New Roman" w:hAnsi="Times New Roman" w:cs="Times New Roman"/>
          <w:sz w:val="24"/>
          <w:szCs w:val="24"/>
        </w:rPr>
      </w:pPr>
    </w:p>
    <w:p w:rsidR="00662E23" w:rsidRPr="00106CD1" w:rsidRDefault="00662E23" w:rsidP="009944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44D3" w:rsidRPr="00106CD1" w:rsidRDefault="00553E24" w:rsidP="009944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4D3" w:rsidRPr="00106CD1" w:rsidRDefault="009944D3" w:rsidP="0099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D1">
        <w:rPr>
          <w:rFonts w:ascii="Times New Roman" w:hAnsi="Times New Roman" w:cs="Times New Roman"/>
          <w:b/>
          <w:sz w:val="24"/>
          <w:szCs w:val="24"/>
        </w:rPr>
        <w:t>Томская область  Томский район</w:t>
      </w:r>
    </w:p>
    <w:p w:rsidR="009944D3" w:rsidRPr="00106CD1" w:rsidRDefault="009944D3" w:rsidP="0099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D1">
        <w:rPr>
          <w:rFonts w:ascii="Times New Roman" w:hAnsi="Times New Roman" w:cs="Times New Roman"/>
          <w:b/>
          <w:sz w:val="24"/>
          <w:szCs w:val="24"/>
        </w:rPr>
        <w:t>Совет муниципального  образования «Наумовское сельское поселение»</w:t>
      </w:r>
    </w:p>
    <w:p w:rsidR="009944D3" w:rsidRPr="00106CD1" w:rsidRDefault="009944D3" w:rsidP="00994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D3" w:rsidRPr="00106CD1" w:rsidRDefault="009944D3" w:rsidP="0099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D1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9944D3" w:rsidRPr="00106CD1" w:rsidRDefault="009944D3" w:rsidP="009944D3">
      <w:pPr>
        <w:rPr>
          <w:rFonts w:ascii="Times New Roman" w:hAnsi="Times New Roman" w:cs="Times New Roman"/>
          <w:sz w:val="24"/>
          <w:szCs w:val="24"/>
        </w:rPr>
      </w:pPr>
    </w:p>
    <w:p w:rsidR="009944D3" w:rsidRPr="00106CD1" w:rsidRDefault="009944D3" w:rsidP="009944D3">
      <w:pPr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>с.Наумовка</w:t>
      </w:r>
      <w:r w:rsidRPr="00106CD1">
        <w:rPr>
          <w:rFonts w:ascii="Times New Roman" w:hAnsi="Times New Roman" w:cs="Times New Roman"/>
          <w:sz w:val="24"/>
          <w:szCs w:val="24"/>
        </w:rPr>
        <w:tab/>
      </w:r>
      <w:r w:rsidRPr="00106CD1">
        <w:rPr>
          <w:rFonts w:ascii="Times New Roman" w:hAnsi="Times New Roman" w:cs="Times New Roman"/>
          <w:sz w:val="24"/>
          <w:szCs w:val="24"/>
        </w:rPr>
        <w:tab/>
      </w:r>
      <w:r w:rsidRPr="00106CD1">
        <w:rPr>
          <w:rFonts w:ascii="Times New Roman" w:hAnsi="Times New Roman" w:cs="Times New Roman"/>
          <w:sz w:val="24"/>
          <w:szCs w:val="24"/>
        </w:rPr>
        <w:tab/>
      </w:r>
      <w:r w:rsidRPr="00106CD1">
        <w:rPr>
          <w:rFonts w:ascii="Times New Roman" w:hAnsi="Times New Roman" w:cs="Times New Roman"/>
          <w:sz w:val="24"/>
          <w:szCs w:val="24"/>
        </w:rPr>
        <w:tab/>
      </w:r>
      <w:r w:rsidRPr="00106CD1">
        <w:rPr>
          <w:rFonts w:ascii="Times New Roman" w:hAnsi="Times New Roman" w:cs="Times New Roman"/>
          <w:sz w:val="24"/>
          <w:szCs w:val="24"/>
        </w:rPr>
        <w:tab/>
      </w:r>
      <w:r w:rsidRPr="00106CD1">
        <w:rPr>
          <w:rFonts w:ascii="Times New Roman" w:hAnsi="Times New Roman" w:cs="Times New Roman"/>
          <w:sz w:val="24"/>
          <w:szCs w:val="24"/>
        </w:rPr>
        <w:tab/>
      </w:r>
      <w:r w:rsidRPr="00106CD1">
        <w:rPr>
          <w:rFonts w:ascii="Times New Roman" w:hAnsi="Times New Roman" w:cs="Times New Roman"/>
          <w:sz w:val="24"/>
          <w:szCs w:val="24"/>
        </w:rPr>
        <w:tab/>
      </w:r>
      <w:r w:rsidRPr="00106CD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3E24">
        <w:rPr>
          <w:rFonts w:ascii="Times New Roman" w:hAnsi="Times New Roman" w:cs="Times New Roman"/>
          <w:sz w:val="24"/>
          <w:szCs w:val="24"/>
        </w:rPr>
        <w:t>03.10.</w:t>
      </w:r>
      <w:r w:rsidRPr="00106CD1">
        <w:rPr>
          <w:rFonts w:ascii="Times New Roman" w:hAnsi="Times New Roman" w:cs="Times New Roman"/>
          <w:sz w:val="24"/>
          <w:szCs w:val="24"/>
        </w:rPr>
        <w:t xml:space="preserve"> 2012г. №</w:t>
      </w:r>
      <w:r w:rsidR="00553E24">
        <w:rPr>
          <w:rFonts w:ascii="Times New Roman" w:hAnsi="Times New Roman" w:cs="Times New Roman"/>
          <w:sz w:val="24"/>
          <w:szCs w:val="24"/>
        </w:rPr>
        <w:t>121</w:t>
      </w:r>
      <w:r w:rsidRPr="00106C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44D3" w:rsidRPr="00106CD1" w:rsidRDefault="009944D3" w:rsidP="009944D3">
      <w:pPr>
        <w:pBdr>
          <w:bottom w:val="single" w:sz="12" w:space="1" w:color="auto"/>
        </w:pBd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4D3" w:rsidRPr="00106CD1" w:rsidRDefault="00553E24" w:rsidP="009944D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944D3" w:rsidRPr="00106CD1">
        <w:rPr>
          <w:rFonts w:ascii="Times New Roman" w:hAnsi="Times New Roman" w:cs="Times New Roman"/>
          <w:sz w:val="24"/>
          <w:szCs w:val="24"/>
        </w:rPr>
        <w:t xml:space="preserve"> -е собрание 2-го созыва</w:t>
      </w:r>
    </w:p>
    <w:p w:rsidR="009944D3" w:rsidRPr="00106CD1" w:rsidRDefault="009944D3" w:rsidP="009944D3">
      <w:pPr>
        <w:rPr>
          <w:rFonts w:ascii="Times New Roman" w:hAnsi="Times New Roman" w:cs="Times New Roman"/>
          <w:b/>
          <w:sz w:val="24"/>
          <w:szCs w:val="24"/>
        </w:rPr>
      </w:pPr>
    </w:p>
    <w:p w:rsidR="005F4FCC" w:rsidRPr="005F4FCC" w:rsidRDefault="005F4FCC" w:rsidP="005F4FCC">
      <w:pPr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4FCC">
        <w:rPr>
          <w:rFonts w:ascii="Times New Roman" w:hAnsi="Times New Roman" w:cs="Times New Roman"/>
          <w:sz w:val="24"/>
          <w:szCs w:val="24"/>
        </w:rPr>
        <w:t>О принятии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FCC">
        <w:rPr>
          <w:rFonts w:ascii="Times New Roman" w:hAnsi="Times New Roman" w:cs="Times New Roman"/>
          <w:sz w:val="24"/>
          <w:szCs w:val="24"/>
        </w:rPr>
        <w:t xml:space="preserve">«О муниципальном заказе </w:t>
      </w:r>
    </w:p>
    <w:p w:rsidR="005F4FCC" w:rsidRPr="005F4FCC" w:rsidRDefault="005F4FCC" w:rsidP="005F4FCC">
      <w:pPr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Наумовс</w:t>
      </w:r>
      <w:r w:rsidRPr="005F4FCC">
        <w:rPr>
          <w:rFonts w:ascii="Times New Roman" w:hAnsi="Times New Roman" w:cs="Times New Roman"/>
          <w:sz w:val="24"/>
          <w:szCs w:val="24"/>
        </w:rPr>
        <w:t>кого сельского поселения» в новой редакции</w:t>
      </w:r>
    </w:p>
    <w:p w:rsidR="005F4FCC" w:rsidRPr="005F4FCC" w:rsidRDefault="005F4FCC" w:rsidP="005F4FC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Pr="005F4FCC" w:rsidRDefault="005F4FCC" w:rsidP="005F4FC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FCC">
        <w:rPr>
          <w:rFonts w:ascii="Times New Roman" w:hAnsi="Times New Roman" w:cs="Times New Roman"/>
          <w:sz w:val="24"/>
          <w:szCs w:val="24"/>
        </w:rPr>
        <w:tab/>
        <w:t xml:space="preserve">Рассмотрев разработанный Администрацией </w:t>
      </w:r>
      <w:r>
        <w:rPr>
          <w:rFonts w:ascii="Times New Roman" w:hAnsi="Times New Roman" w:cs="Times New Roman"/>
          <w:sz w:val="24"/>
          <w:szCs w:val="24"/>
        </w:rPr>
        <w:t>Наумо</w:t>
      </w:r>
      <w:r w:rsidRPr="005F4FCC">
        <w:rPr>
          <w:rFonts w:ascii="Times New Roman" w:hAnsi="Times New Roman" w:cs="Times New Roman"/>
          <w:sz w:val="24"/>
          <w:szCs w:val="24"/>
        </w:rPr>
        <w:t xml:space="preserve">вского сельского поселения проект решения, на основании Федерального закона от 21.07.2005г. № 94-ФЗ «О размещении заказа на поставки товаров, выполнение работ, оказание услуг для государственных и муниципальных нужд», </w:t>
      </w:r>
      <w:r w:rsidR="00D37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Pr="005F4FCC" w:rsidRDefault="005F4FCC" w:rsidP="005F4FCC">
      <w:pPr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Pr="00106CD1" w:rsidRDefault="005F4FCC" w:rsidP="005F4FCC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106CD1">
        <w:rPr>
          <w:rFonts w:ascii="Times New Roman" w:hAnsi="Times New Roman" w:cs="Times New Roman"/>
          <w:b/>
          <w:spacing w:val="26"/>
          <w:sz w:val="24"/>
          <w:szCs w:val="24"/>
        </w:rPr>
        <w:t xml:space="preserve">Совет </w:t>
      </w:r>
      <w:r w:rsidRPr="00106CD1">
        <w:rPr>
          <w:rFonts w:ascii="Times New Roman" w:hAnsi="Times New Roman" w:cs="Times New Roman"/>
          <w:b/>
          <w:sz w:val="24"/>
          <w:szCs w:val="24"/>
        </w:rPr>
        <w:t xml:space="preserve"> Наумовского </w:t>
      </w:r>
      <w:r w:rsidRPr="00106CD1">
        <w:rPr>
          <w:rFonts w:ascii="Times New Roman" w:hAnsi="Times New Roman" w:cs="Times New Roman"/>
          <w:b/>
          <w:spacing w:val="26"/>
          <w:sz w:val="24"/>
          <w:szCs w:val="24"/>
        </w:rPr>
        <w:t xml:space="preserve"> сельского поселения решил:</w:t>
      </w:r>
    </w:p>
    <w:p w:rsidR="005F4FCC" w:rsidRPr="005F4FCC" w:rsidRDefault="005F4FCC" w:rsidP="005F4FCC">
      <w:pPr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4FCC" w:rsidRPr="005F4FCC" w:rsidRDefault="005F4FCC" w:rsidP="005F4FCC">
      <w:pPr>
        <w:pStyle w:val="aa"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FCC">
        <w:rPr>
          <w:rFonts w:ascii="Times New Roman" w:hAnsi="Times New Roman" w:cs="Times New Roman"/>
          <w:sz w:val="24"/>
          <w:szCs w:val="24"/>
        </w:rPr>
        <w:t xml:space="preserve">Принять  Положение «О муниципальном заказе  </w:t>
      </w:r>
      <w:r>
        <w:rPr>
          <w:rFonts w:ascii="Times New Roman" w:hAnsi="Times New Roman" w:cs="Times New Roman"/>
          <w:sz w:val="24"/>
          <w:szCs w:val="24"/>
        </w:rPr>
        <w:t>Наумо</w:t>
      </w:r>
      <w:r w:rsidRPr="005F4FCC">
        <w:rPr>
          <w:rFonts w:ascii="Times New Roman" w:hAnsi="Times New Roman" w:cs="Times New Roman"/>
          <w:sz w:val="24"/>
          <w:szCs w:val="24"/>
        </w:rPr>
        <w:t>вского сельского поселения» в новой редакции.</w:t>
      </w:r>
    </w:p>
    <w:p w:rsidR="005F4FCC" w:rsidRPr="005F4FCC" w:rsidRDefault="005F4FCC" w:rsidP="005F4FCC">
      <w:pPr>
        <w:pStyle w:val="aa"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FCC">
        <w:rPr>
          <w:rFonts w:ascii="Times New Roman" w:hAnsi="Times New Roman" w:cs="Times New Roman"/>
          <w:sz w:val="24"/>
          <w:szCs w:val="24"/>
        </w:rPr>
        <w:t xml:space="preserve">Решения Совета поселения от </w:t>
      </w:r>
      <w:r w:rsidR="00BA2381">
        <w:rPr>
          <w:rFonts w:ascii="Times New Roman" w:hAnsi="Times New Roman" w:cs="Times New Roman"/>
          <w:sz w:val="24"/>
          <w:szCs w:val="24"/>
        </w:rPr>
        <w:t>21</w:t>
      </w:r>
      <w:r w:rsidRPr="005F4FCC">
        <w:rPr>
          <w:rFonts w:ascii="Times New Roman" w:hAnsi="Times New Roman" w:cs="Times New Roman"/>
          <w:sz w:val="24"/>
          <w:szCs w:val="24"/>
        </w:rPr>
        <w:t>.0</w:t>
      </w:r>
      <w:r w:rsidR="00BA2381">
        <w:rPr>
          <w:rFonts w:ascii="Times New Roman" w:hAnsi="Times New Roman" w:cs="Times New Roman"/>
          <w:sz w:val="24"/>
          <w:szCs w:val="24"/>
        </w:rPr>
        <w:t>5</w:t>
      </w:r>
      <w:r w:rsidRPr="005F4FCC">
        <w:rPr>
          <w:rFonts w:ascii="Times New Roman" w:hAnsi="Times New Roman" w:cs="Times New Roman"/>
          <w:sz w:val="24"/>
          <w:szCs w:val="24"/>
        </w:rPr>
        <w:t>.20</w:t>
      </w:r>
      <w:r w:rsidR="00BA2381">
        <w:rPr>
          <w:rFonts w:ascii="Times New Roman" w:hAnsi="Times New Roman" w:cs="Times New Roman"/>
          <w:sz w:val="24"/>
          <w:szCs w:val="24"/>
        </w:rPr>
        <w:t>10</w:t>
      </w:r>
      <w:r w:rsidRPr="005F4FCC">
        <w:rPr>
          <w:rFonts w:ascii="Times New Roman" w:hAnsi="Times New Roman" w:cs="Times New Roman"/>
          <w:sz w:val="24"/>
          <w:szCs w:val="24"/>
        </w:rPr>
        <w:t xml:space="preserve">г. № </w:t>
      </w:r>
      <w:r w:rsidR="00BA2381">
        <w:rPr>
          <w:rFonts w:ascii="Times New Roman" w:hAnsi="Times New Roman" w:cs="Times New Roman"/>
          <w:sz w:val="24"/>
          <w:szCs w:val="24"/>
        </w:rPr>
        <w:t>7</w:t>
      </w:r>
      <w:r w:rsidRPr="005F4FCC">
        <w:rPr>
          <w:rFonts w:ascii="Times New Roman" w:hAnsi="Times New Roman" w:cs="Times New Roman"/>
          <w:sz w:val="24"/>
          <w:szCs w:val="24"/>
        </w:rPr>
        <w:t xml:space="preserve">1 «О принятии Положения «О размещении муниципального заказа </w:t>
      </w:r>
      <w:r>
        <w:rPr>
          <w:rFonts w:ascii="Times New Roman" w:hAnsi="Times New Roman" w:cs="Times New Roman"/>
          <w:sz w:val="24"/>
          <w:szCs w:val="24"/>
        </w:rPr>
        <w:t>Наумов</w:t>
      </w:r>
      <w:r w:rsidRPr="005F4FCC">
        <w:rPr>
          <w:rFonts w:ascii="Times New Roman" w:hAnsi="Times New Roman" w:cs="Times New Roman"/>
          <w:sz w:val="24"/>
          <w:szCs w:val="24"/>
        </w:rPr>
        <w:t xml:space="preserve">ского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FCC">
        <w:rPr>
          <w:rFonts w:ascii="Times New Roman" w:hAnsi="Times New Roman" w:cs="Times New Roman"/>
          <w:sz w:val="24"/>
          <w:szCs w:val="24"/>
        </w:rPr>
        <w:t>признать утратившим  силу с момента  вступления в силу настоящего решения.</w:t>
      </w:r>
    </w:p>
    <w:p w:rsidR="005F4FCC" w:rsidRPr="005F4FCC" w:rsidRDefault="005F4FCC" w:rsidP="005F4FCC">
      <w:pPr>
        <w:pStyle w:val="aa"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FCC">
        <w:rPr>
          <w:rFonts w:ascii="Times New Roman" w:hAnsi="Times New Roman" w:cs="Times New Roman"/>
          <w:sz w:val="24"/>
          <w:szCs w:val="24"/>
        </w:rPr>
        <w:t xml:space="preserve">Настоящее  решение вступает в силу с </w:t>
      </w:r>
      <w:r w:rsidR="00D372D4">
        <w:rPr>
          <w:rFonts w:ascii="Times New Roman" w:hAnsi="Times New Roman" w:cs="Times New Roman"/>
          <w:sz w:val="24"/>
          <w:szCs w:val="24"/>
        </w:rPr>
        <w:t xml:space="preserve">момента его опубликования </w:t>
      </w:r>
      <w:r w:rsidRPr="005F4FCC">
        <w:rPr>
          <w:rFonts w:ascii="Times New Roman" w:hAnsi="Times New Roman" w:cs="Times New Roman"/>
          <w:sz w:val="24"/>
          <w:szCs w:val="24"/>
        </w:rPr>
        <w:t>.</w:t>
      </w:r>
    </w:p>
    <w:p w:rsidR="005F4FCC" w:rsidRPr="005F4FCC" w:rsidRDefault="005F4FCC" w:rsidP="005F4FCC">
      <w:pPr>
        <w:tabs>
          <w:tab w:val="left" w:pos="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F4FCC">
        <w:rPr>
          <w:rFonts w:ascii="Times New Roman" w:hAnsi="Times New Roman" w:cs="Times New Roman"/>
          <w:sz w:val="24"/>
          <w:szCs w:val="24"/>
        </w:rPr>
        <w:t xml:space="preserve">4. Настоящее решение направить Главе поселения для подписания, опубликования в информационном бюллетени и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Наумовск</w:t>
      </w:r>
      <w:r w:rsidRPr="005F4FCC">
        <w:rPr>
          <w:rFonts w:ascii="Times New Roman" w:hAnsi="Times New Roman" w:cs="Times New Roman"/>
          <w:sz w:val="24"/>
          <w:szCs w:val="24"/>
        </w:rPr>
        <w:t>ого сельского поселения в сети Интернет.</w:t>
      </w:r>
    </w:p>
    <w:p w:rsidR="005F4FCC" w:rsidRPr="005F4FCC" w:rsidRDefault="005F4FCC" w:rsidP="005F4FCC">
      <w:pPr>
        <w:tabs>
          <w:tab w:val="left" w:pos="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Default="005F4FCC" w:rsidP="005F4FCC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9944D3" w:rsidRPr="00106CD1" w:rsidRDefault="009944D3" w:rsidP="009944D3">
      <w:pPr>
        <w:rPr>
          <w:rFonts w:ascii="Times New Roman" w:hAnsi="Times New Roman" w:cs="Times New Roman"/>
          <w:b/>
          <w:sz w:val="24"/>
          <w:szCs w:val="24"/>
        </w:rPr>
      </w:pPr>
    </w:p>
    <w:p w:rsidR="009944D3" w:rsidRPr="00106CD1" w:rsidRDefault="00D372D4" w:rsidP="00994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4D3" w:rsidRPr="00106CD1" w:rsidRDefault="009944D3" w:rsidP="009944D3">
      <w:pPr>
        <w:rPr>
          <w:rFonts w:ascii="Times New Roman" w:hAnsi="Times New Roman" w:cs="Times New Roman"/>
          <w:sz w:val="24"/>
          <w:szCs w:val="24"/>
        </w:rPr>
      </w:pPr>
    </w:p>
    <w:p w:rsidR="009944D3" w:rsidRPr="00106CD1" w:rsidRDefault="009944D3" w:rsidP="009944D3">
      <w:pPr>
        <w:rPr>
          <w:rFonts w:ascii="Times New Roman" w:hAnsi="Times New Roman" w:cs="Times New Roman"/>
          <w:sz w:val="24"/>
          <w:szCs w:val="24"/>
        </w:rPr>
      </w:pPr>
    </w:p>
    <w:p w:rsidR="009944D3" w:rsidRPr="00106CD1" w:rsidRDefault="009944D3" w:rsidP="00106CD1">
      <w:pPr>
        <w:tabs>
          <w:tab w:val="left" w:pos="6620"/>
        </w:tabs>
        <w:rPr>
          <w:rFonts w:ascii="Times New Roman" w:hAnsi="Times New Roman" w:cs="Times New Roman"/>
          <w:iCs/>
          <w:sz w:val="24"/>
          <w:szCs w:val="24"/>
        </w:rPr>
      </w:pPr>
      <w:r w:rsidRPr="00106CD1">
        <w:rPr>
          <w:rFonts w:ascii="Times New Roman" w:hAnsi="Times New Roman" w:cs="Times New Roman"/>
          <w:iCs/>
          <w:sz w:val="24"/>
          <w:szCs w:val="24"/>
        </w:rPr>
        <w:t xml:space="preserve">Глава поселения </w:t>
      </w:r>
      <w:r w:rsidRPr="00106CD1">
        <w:rPr>
          <w:rFonts w:ascii="Times New Roman" w:hAnsi="Times New Roman" w:cs="Times New Roman"/>
          <w:iCs/>
          <w:sz w:val="24"/>
          <w:szCs w:val="24"/>
        </w:rPr>
        <w:tab/>
        <w:t xml:space="preserve">В.В.Орлов </w:t>
      </w:r>
    </w:p>
    <w:p w:rsidR="009944D3" w:rsidRPr="00106CD1" w:rsidRDefault="009944D3" w:rsidP="009944D3">
      <w:pPr>
        <w:rPr>
          <w:rFonts w:ascii="Times New Roman" w:hAnsi="Times New Roman" w:cs="Times New Roman"/>
          <w:sz w:val="24"/>
          <w:szCs w:val="24"/>
        </w:rPr>
      </w:pPr>
    </w:p>
    <w:p w:rsidR="009944D3" w:rsidRPr="00106CD1" w:rsidRDefault="009944D3" w:rsidP="009944D3">
      <w:pPr>
        <w:rPr>
          <w:rFonts w:ascii="Times New Roman" w:hAnsi="Times New Roman" w:cs="Times New Roman"/>
          <w:sz w:val="24"/>
          <w:szCs w:val="24"/>
        </w:rPr>
      </w:pPr>
    </w:p>
    <w:p w:rsidR="009944D3" w:rsidRPr="00106CD1" w:rsidRDefault="009944D3" w:rsidP="009944D3">
      <w:pPr>
        <w:rPr>
          <w:rFonts w:ascii="Times New Roman" w:hAnsi="Times New Roman" w:cs="Times New Roman"/>
          <w:sz w:val="24"/>
          <w:szCs w:val="24"/>
        </w:rPr>
      </w:pPr>
    </w:p>
    <w:p w:rsidR="009944D3" w:rsidRDefault="009944D3" w:rsidP="009944D3">
      <w:pPr>
        <w:rPr>
          <w:rFonts w:ascii="Times New Roman" w:hAnsi="Times New Roman" w:cs="Times New Roman"/>
          <w:sz w:val="24"/>
          <w:szCs w:val="24"/>
        </w:rPr>
      </w:pPr>
    </w:p>
    <w:p w:rsidR="005F4FCC" w:rsidRDefault="005F4FCC" w:rsidP="009944D3">
      <w:pPr>
        <w:rPr>
          <w:rFonts w:ascii="Times New Roman" w:hAnsi="Times New Roman" w:cs="Times New Roman"/>
          <w:sz w:val="24"/>
          <w:szCs w:val="24"/>
        </w:rPr>
      </w:pPr>
    </w:p>
    <w:p w:rsidR="005F4FCC" w:rsidRDefault="005F4FCC" w:rsidP="009944D3">
      <w:pPr>
        <w:rPr>
          <w:rFonts w:ascii="Times New Roman" w:hAnsi="Times New Roman" w:cs="Times New Roman"/>
          <w:sz w:val="24"/>
          <w:szCs w:val="24"/>
        </w:rPr>
      </w:pPr>
    </w:p>
    <w:p w:rsidR="005F4FCC" w:rsidRDefault="005F4FCC" w:rsidP="009944D3">
      <w:pPr>
        <w:rPr>
          <w:rFonts w:ascii="Times New Roman" w:hAnsi="Times New Roman" w:cs="Times New Roman"/>
          <w:sz w:val="24"/>
          <w:szCs w:val="24"/>
        </w:rPr>
      </w:pPr>
    </w:p>
    <w:p w:rsidR="005F4FCC" w:rsidRDefault="005F4FCC" w:rsidP="009944D3">
      <w:pPr>
        <w:rPr>
          <w:rFonts w:ascii="Times New Roman" w:hAnsi="Times New Roman" w:cs="Times New Roman"/>
          <w:sz w:val="24"/>
          <w:szCs w:val="24"/>
        </w:rPr>
      </w:pPr>
    </w:p>
    <w:p w:rsidR="005F4FCC" w:rsidRDefault="005F4FCC" w:rsidP="009944D3">
      <w:pPr>
        <w:rPr>
          <w:rFonts w:ascii="Times New Roman" w:hAnsi="Times New Roman" w:cs="Times New Roman"/>
          <w:sz w:val="24"/>
          <w:szCs w:val="24"/>
        </w:rPr>
      </w:pPr>
    </w:p>
    <w:p w:rsidR="005F4FCC" w:rsidRDefault="005F4FCC" w:rsidP="009944D3">
      <w:pPr>
        <w:rPr>
          <w:rFonts w:ascii="Times New Roman" w:hAnsi="Times New Roman" w:cs="Times New Roman"/>
          <w:sz w:val="24"/>
          <w:szCs w:val="24"/>
        </w:rPr>
      </w:pPr>
    </w:p>
    <w:p w:rsidR="005F4FCC" w:rsidRPr="00106CD1" w:rsidRDefault="005F4FCC" w:rsidP="009944D3">
      <w:pPr>
        <w:rPr>
          <w:rFonts w:ascii="Times New Roman" w:hAnsi="Times New Roman" w:cs="Times New Roman"/>
          <w:sz w:val="24"/>
          <w:szCs w:val="24"/>
        </w:rPr>
      </w:pPr>
    </w:p>
    <w:p w:rsidR="00FA7781" w:rsidRPr="00106CD1" w:rsidRDefault="00216F28" w:rsidP="00216F28">
      <w:pPr>
        <w:pStyle w:val="2"/>
        <w:ind w:right="0"/>
        <w:jc w:val="right"/>
        <w:rPr>
          <w:bCs/>
          <w:sz w:val="24"/>
          <w:szCs w:val="24"/>
        </w:rPr>
      </w:pPr>
      <w:r w:rsidRPr="00106CD1">
        <w:rPr>
          <w:bCs/>
          <w:sz w:val="24"/>
          <w:szCs w:val="24"/>
        </w:rPr>
        <w:lastRenderedPageBreak/>
        <w:t xml:space="preserve">Приложение к решению Совета </w:t>
      </w:r>
      <w:r w:rsidR="004D5373" w:rsidRPr="00106CD1">
        <w:rPr>
          <w:bCs/>
          <w:sz w:val="24"/>
          <w:szCs w:val="24"/>
        </w:rPr>
        <w:t>Наумо</w:t>
      </w:r>
      <w:r w:rsidRPr="00106CD1">
        <w:rPr>
          <w:bCs/>
          <w:sz w:val="24"/>
          <w:szCs w:val="24"/>
        </w:rPr>
        <w:t>вского</w:t>
      </w:r>
    </w:p>
    <w:p w:rsidR="00106CD1" w:rsidRPr="008E4AD6" w:rsidRDefault="00553E24" w:rsidP="008E4A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6F28" w:rsidRPr="00106CD1">
        <w:rPr>
          <w:rFonts w:ascii="Times New Roman" w:hAnsi="Times New Roman" w:cs="Times New Roman"/>
          <w:sz w:val="24"/>
          <w:szCs w:val="24"/>
        </w:rPr>
        <w:t>осел</w:t>
      </w:r>
      <w:r w:rsidR="00106CD1">
        <w:rPr>
          <w:rFonts w:ascii="Times New Roman" w:hAnsi="Times New Roman" w:cs="Times New Roman"/>
          <w:sz w:val="24"/>
          <w:szCs w:val="24"/>
        </w:rPr>
        <w:t>ения №</w:t>
      </w:r>
      <w:r>
        <w:rPr>
          <w:rFonts w:ascii="Times New Roman" w:hAnsi="Times New Roman" w:cs="Times New Roman"/>
          <w:sz w:val="24"/>
          <w:szCs w:val="24"/>
        </w:rPr>
        <w:t xml:space="preserve">121 </w:t>
      </w:r>
      <w:r w:rsidR="00106C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03.10.</w:t>
      </w:r>
      <w:r w:rsidR="00106CD1">
        <w:rPr>
          <w:rFonts w:ascii="Times New Roman" w:hAnsi="Times New Roman" w:cs="Times New Roman"/>
          <w:sz w:val="24"/>
          <w:szCs w:val="24"/>
        </w:rPr>
        <w:t>2012 г</w:t>
      </w:r>
      <w:r w:rsidR="008E4AD6">
        <w:rPr>
          <w:rFonts w:ascii="Times New Roman" w:hAnsi="Times New Roman" w:cs="Times New Roman"/>
          <w:sz w:val="24"/>
          <w:szCs w:val="24"/>
        </w:rPr>
        <w:t>.</w:t>
      </w:r>
    </w:p>
    <w:p w:rsidR="00106CD1" w:rsidRPr="00106CD1" w:rsidRDefault="00106CD1" w:rsidP="00106CD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372D4" w:rsidRPr="00D372D4" w:rsidRDefault="00D372D4" w:rsidP="00D37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bCs/>
          <w:sz w:val="24"/>
          <w:szCs w:val="24"/>
        </w:rPr>
        <w:t>«О  муниципальном  заказе  на территории Наумовского    сельского  поселения»</w:t>
      </w: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D4" w:rsidRPr="00D372D4" w:rsidRDefault="00D372D4" w:rsidP="008E4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sz w:val="24"/>
          <w:szCs w:val="24"/>
        </w:rPr>
        <w:t>1.</w:t>
      </w:r>
      <w:r w:rsidRPr="00D372D4">
        <w:rPr>
          <w:rFonts w:ascii="Times New Roman" w:hAnsi="Times New Roman" w:cs="Times New Roman"/>
          <w:sz w:val="24"/>
          <w:szCs w:val="24"/>
        </w:rPr>
        <w:t xml:space="preserve"> </w:t>
      </w:r>
      <w:r w:rsidRPr="00D372D4">
        <w:rPr>
          <w:rFonts w:ascii="Times New Roman" w:hAnsi="Times New Roman" w:cs="Times New Roman"/>
          <w:b/>
          <w:bCs/>
          <w:sz w:val="24"/>
          <w:szCs w:val="24"/>
        </w:rPr>
        <w:t>Предмет правового регулирования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размещения, исполнения и контроля за исполнением муниципального заказа </w:t>
      </w:r>
      <w:r w:rsidR="00553E2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Наумов</w:t>
      </w:r>
      <w:r w:rsidRPr="00D372D4">
        <w:rPr>
          <w:rFonts w:ascii="Times New Roman" w:hAnsi="Times New Roman" w:cs="Times New Roman"/>
          <w:sz w:val="24"/>
          <w:szCs w:val="24"/>
        </w:rPr>
        <w:t>ском   сельском поселении.</w:t>
      </w: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8E4A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sz w:val="24"/>
          <w:szCs w:val="24"/>
        </w:rPr>
        <w:t>2.</w:t>
      </w:r>
      <w:r w:rsidRPr="00D372D4">
        <w:rPr>
          <w:rFonts w:ascii="Times New Roman" w:hAnsi="Times New Roman" w:cs="Times New Roman"/>
          <w:sz w:val="24"/>
          <w:szCs w:val="24"/>
        </w:rPr>
        <w:t xml:space="preserve"> </w:t>
      </w:r>
      <w:r w:rsidRPr="00D372D4">
        <w:rPr>
          <w:rFonts w:ascii="Times New Roman" w:hAnsi="Times New Roman" w:cs="Times New Roman"/>
          <w:b/>
          <w:bCs/>
          <w:sz w:val="24"/>
          <w:szCs w:val="24"/>
        </w:rPr>
        <w:t>Правовая основа формирования, размещения, исполнения и</w:t>
      </w:r>
      <w:r w:rsidR="008E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2D4">
        <w:rPr>
          <w:rFonts w:ascii="Times New Roman" w:hAnsi="Times New Roman" w:cs="Times New Roman"/>
          <w:b/>
          <w:bCs/>
          <w:sz w:val="24"/>
          <w:szCs w:val="24"/>
        </w:rPr>
        <w:t>контроля за исполнением муниципального заказа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2.1. Правовую основу формирования, размещения, исполнения и контроля за исполнением муниципального заказа, порядка и способов размещения заказа на закупку товаров, выполнение работ и оказание услуг для муниципальных нужд составляют Бюджетный Кодекс Российской Федерации, Гражданский Кодекс Российской Федерации,  Федеральный   закон от 21.07.2005 3 94-ФЗ «О  размещении  заказов  на  поставки  товаров,  выполнение  работ,  оказание  услуг  для  государственных  и  муниципальных  нужд», Федеральный закон от 6 октября 2003 года № 131-ФЗ «Об общих принципах организации местного самоуправления в Российской Федерации», и иные правовые акты</w:t>
      </w:r>
      <w:r w:rsidRPr="00D372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372D4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D372D4" w:rsidRPr="00D372D4" w:rsidRDefault="00D372D4" w:rsidP="00D37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8E4A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sz w:val="24"/>
          <w:szCs w:val="24"/>
        </w:rPr>
        <w:t>3.</w:t>
      </w:r>
      <w:r w:rsidRPr="00D372D4">
        <w:rPr>
          <w:rFonts w:ascii="Times New Roman" w:hAnsi="Times New Roman" w:cs="Times New Roman"/>
          <w:sz w:val="24"/>
          <w:szCs w:val="24"/>
        </w:rPr>
        <w:t xml:space="preserve"> </w:t>
      </w:r>
      <w:r w:rsidRPr="00D372D4">
        <w:rPr>
          <w:rFonts w:ascii="Times New Roman" w:hAnsi="Times New Roman" w:cs="Times New Roman"/>
          <w:b/>
          <w:bCs/>
          <w:sz w:val="24"/>
          <w:szCs w:val="24"/>
        </w:rPr>
        <w:t>Полномочия органов местного самоуправления в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2D4">
        <w:rPr>
          <w:rFonts w:ascii="Times New Roman" w:hAnsi="Times New Roman" w:cs="Times New Roman"/>
          <w:b/>
          <w:bCs/>
          <w:sz w:val="24"/>
          <w:szCs w:val="24"/>
        </w:rPr>
        <w:t>формирования, размещения, исполнения и контроля за исполнением муниципального заказа.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3.1. Совет Наумовского   сельского поселения: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а) утверждает и вносит изменения в Положение о порядке формирования, размещения, исполнения и контроля за исполнением муниципального заказа;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 xml:space="preserve">г) осуществляет иные полномочия в соответствии с действующим законодательством, настоящим Положением.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3.2. Администрация: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а) согласовывает способ размещения заказа на закупку товаров, выполнение работ, оказание услуг для муниципальных нужд в случаях, предусмотренных настоящим Положением;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б) осуществляет формирование муниципального заказа путем ведения реестра муниципальных контрактов;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г) предъявляет в арбитражный суд иски о признании муниципальных контрактов недействительными в случаях и по основаниям, установленным федеральным законодательством;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д) осуществляет иные полномочия в соответствии с действующим законодательством, настоящим Положением.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В целях настоящего положения уполномоченным органом признается Администрация Наумовского  сельского поселения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3.3. Заказчик: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а) по согласованию с Администрацией поселения определяет способ размещения заказа на закупку товаров, выполнение работ и оказание услуг;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б) разрабатывает проект муниципального контракта;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в) заключает муниципальный контракт с исполнителем на поставку товаров, выполнение работ и оказание услуг;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г) обеспечивает финансирование муниципальных контрактов в установленном порядке;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д) осуществляет контроль за исполнением условий муниципальных контрактов, за соответствием установленных требований к поставленным товарам, выполненным работам, оказанным услугам;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lastRenderedPageBreak/>
        <w:t>е) ведет реестр закупок;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ж) предоставляет информацию о муниципальных нуждах, а также об исполнении контрактов в уполномоченный орган;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з) выполняет другие функции в соответствии с законодательством Российской Федерации, настоящим Положением.</w:t>
      </w:r>
    </w:p>
    <w:p w:rsidR="00D372D4" w:rsidRPr="00D372D4" w:rsidRDefault="00D372D4" w:rsidP="00D37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bCs/>
          <w:sz w:val="24"/>
          <w:szCs w:val="24"/>
        </w:rPr>
        <w:t>Глава 2. Формирование муниципального заказа</w:t>
      </w: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D4" w:rsidRPr="00D372D4" w:rsidRDefault="00D372D4" w:rsidP="00D372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sz w:val="24"/>
          <w:szCs w:val="24"/>
        </w:rPr>
        <w:t>4.</w:t>
      </w:r>
      <w:r w:rsidRPr="00D372D4">
        <w:rPr>
          <w:rFonts w:ascii="Times New Roman" w:hAnsi="Times New Roman" w:cs="Times New Roman"/>
          <w:sz w:val="24"/>
          <w:szCs w:val="24"/>
        </w:rPr>
        <w:t xml:space="preserve"> </w:t>
      </w:r>
      <w:r w:rsidRPr="00D372D4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муниципального заказа</w:t>
      </w:r>
    </w:p>
    <w:p w:rsidR="00D372D4" w:rsidRPr="00D372D4" w:rsidRDefault="008E4AD6" w:rsidP="00D37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72D4" w:rsidRPr="00D372D4">
        <w:rPr>
          <w:rFonts w:ascii="Times New Roman" w:hAnsi="Times New Roman" w:cs="Times New Roman"/>
          <w:sz w:val="24"/>
          <w:szCs w:val="24"/>
        </w:rPr>
        <w:t>4.1. Муниципальный заказ формируется в пределах средств местного бюджета на очередной финансовый год, направляемых на закупку товаров, выполнение работ и оказание услуг для муниципальных нужд  и  средств  внебюджетных источников финансирования;</w:t>
      </w:r>
    </w:p>
    <w:p w:rsidR="00D372D4" w:rsidRPr="00D372D4" w:rsidRDefault="00D372D4" w:rsidP="00D37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bCs/>
          <w:sz w:val="24"/>
          <w:szCs w:val="24"/>
        </w:rPr>
        <w:t>Глава 3. Размещение муниципального заказа, заказа на закупку товаров, выполнение работ и оказание услуг</w:t>
      </w: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D4" w:rsidRPr="00D372D4" w:rsidRDefault="00D372D4" w:rsidP="00D372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sz w:val="24"/>
          <w:szCs w:val="24"/>
        </w:rPr>
        <w:t>5.</w:t>
      </w:r>
      <w:r w:rsidRPr="00D372D4">
        <w:rPr>
          <w:rFonts w:ascii="Times New Roman" w:hAnsi="Times New Roman" w:cs="Times New Roman"/>
          <w:sz w:val="24"/>
          <w:szCs w:val="24"/>
        </w:rPr>
        <w:t xml:space="preserve"> Р</w:t>
      </w:r>
      <w:r w:rsidRPr="00D372D4">
        <w:rPr>
          <w:rFonts w:ascii="Times New Roman" w:hAnsi="Times New Roman" w:cs="Times New Roman"/>
          <w:b/>
          <w:bCs/>
          <w:sz w:val="24"/>
          <w:szCs w:val="24"/>
        </w:rPr>
        <w:t>азмещение муниципального заказа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5.1. Размещение муниципального заказа осуществляется посредством заключения муниципальных контрактов по результатам способов размещения заказа на закупку товаров, выполнение работ и оказание услуг.</w:t>
      </w:r>
    </w:p>
    <w:p w:rsidR="00D372D4" w:rsidRPr="00D372D4" w:rsidRDefault="00D372D4" w:rsidP="00D37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D37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8E4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2D4">
        <w:rPr>
          <w:rFonts w:ascii="Times New Roman" w:hAnsi="Times New Roman" w:cs="Times New Roman"/>
          <w:b/>
          <w:sz w:val="24"/>
          <w:szCs w:val="24"/>
        </w:rPr>
        <w:t>6.</w:t>
      </w:r>
      <w:r w:rsidRPr="00D372D4">
        <w:rPr>
          <w:rFonts w:ascii="Times New Roman" w:hAnsi="Times New Roman" w:cs="Times New Roman"/>
          <w:sz w:val="24"/>
          <w:szCs w:val="24"/>
        </w:rPr>
        <w:t xml:space="preserve"> </w:t>
      </w:r>
      <w:r w:rsidRPr="00D372D4">
        <w:rPr>
          <w:rFonts w:ascii="Times New Roman" w:hAnsi="Times New Roman" w:cs="Times New Roman"/>
          <w:b/>
          <w:sz w:val="24"/>
          <w:szCs w:val="24"/>
        </w:rPr>
        <w:t>Порядок размещения заказа на закупку товаров, выполнение работ и оказание услуг путем закупки товаров, работ и услуг у единственного поставщика (исполнителя, подрядчика).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 xml:space="preserve">6.1. Размещение заказа на закупку товаров, выполнение работ и оказание  услуг путем закупки товаров, работ  и услуг у единственного поставщика (исполнителя, подрядчика) осуществляется Заказчиком </w:t>
      </w:r>
      <w:r w:rsidRPr="00D372D4">
        <w:rPr>
          <w:rFonts w:ascii="Times New Roman" w:hAnsi="Times New Roman" w:cs="Times New Roman"/>
          <w:sz w:val="24"/>
          <w:szCs w:val="24"/>
          <w:lang w:eastAsia="ar-SA"/>
        </w:rPr>
        <w:t>в соответствии со статьей 55 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</w:t>
      </w:r>
    </w:p>
    <w:p w:rsidR="00D372D4" w:rsidRPr="00D372D4" w:rsidRDefault="00D372D4" w:rsidP="00D37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bCs/>
          <w:sz w:val="24"/>
          <w:szCs w:val="24"/>
        </w:rPr>
        <w:t>Глава 4. Муниципальный контракт</w:t>
      </w: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D4" w:rsidRPr="00D372D4" w:rsidRDefault="00D372D4" w:rsidP="00D372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sz w:val="24"/>
          <w:szCs w:val="24"/>
        </w:rPr>
        <w:t>7.</w:t>
      </w:r>
      <w:r w:rsidRPr="00D372D4">
        <w:rPr>
          <w:rFonts w:ascii="Times New Roman" w:hAnsi="Times New Roman" w:cs="Times New Roman"/>
          <w:sz w:val="24"/>
          <w:szCs w:val="24"/>
        </w:rPr>
        <w:t xml:space="preserve"> </w:t>
      </w:r>
      <w:r w:rsidRPr="00D372D4">
        <w:rPr>
          <w:rFonts w:ascii="Times New Roman" w:hAnsi="Times New Roman" w:cs="Times New Roman"/>
          <w:b/>
          <w:bCs/>
          <w:sz w:val="24"/>
          <w:szCs w:val="24"/>
        </w:rPr>
        <w:t>Стороны муниципального контракта</w:t>
      </w:r>
    </w:p>
    <w:p w:rsidR="00D372D4" w:rsidRPr="00D372D4" w:rsidRDefault="00D372D4" w:rsidP="008E4A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7.1. Муниципальный контракт заключается заказчиком и исполнителем, отобранным в соответствии с настоящим положением.</w:t>
      </w:r>
    </w:p>
    <w:p w:rsidR="00D372D4" w:rsidRPr="00D372D4" w:rsidRDefault="00D372D4" w:rsidP="00D37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bCs/>
          <w:sz w:val="24"/>
          <w:szCs w:val="24"/>
        </w:rPr>
        <w:t>Глава 5. Исполнение муниципального заказа, муниципального контракта.</w:t>
      </w: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D4" w:rsidRPr="00D372D4" w:rsidRDefault="00553E24" w:rsidP="00D3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372D4" w:rsidRPr="00D372D4">
        <w:rPr>
          <w:rFonts w:ascii="Times New Roman" w:hAnsi="Times New Roman" w:cs="Times New Roman"/>
          <w:b/>
          <w:sz w:val="24"/>
          <w:szCs w:val="24"/>
        </w:rPr>
        <w:t>.</w:t>
      </w:r>
      <w:r w:rsidR="00D372D4" w:rsidRPr="00D372D4">
        <w:rPr>
          <w:rFonts w:ascii="Times New Roman" w:hAnsi="Times New Roman" w:cs="Times New Roman"/>
          <w:sz w:val="24"/>
          <w:szCs w:val="24"/>
        </w:rPr>
        <w:t xml:space="preserve"> </w:t>
      </w:r>
      <w:r w:rsidR="00D372D4" w:rsidRPr="00D372D4">
        <w:rPr>
          <w:rFonts w:ascii="Times New Roman" w:hAnsi="Times New Roman" w:cs="Times New Roman"/>
          <w:b/>
          <w:bCs/>
          <w:sz w:val="24"/>
          <w:szCs w:val="24"/>
        </w:rPr>
        <w:t>Исполнение муниципального заказа.</w:t>
      </w:r>
    </w:p>
    <w:p w:rsidR="00D372D4" w:rsidRPr="00D372D4" w:rsidRDefault="00553E2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372D4" w:rsidRPr="00D372D4">
        <w:rPr>
          <w:rFonts w:ascii="Times New Roman" w:hAnsi="Times New Roman" w:cs="Times New Roman"/>
          <w:sz w:val="24"/>
          <w:szCs w:val="24"/>
        </w:rPr>
        <w:t>1. Исполнение муниципального заказа осуществляется посредством исполнения муниципальных контрактов.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2D4" w:rsidRPr="00D372D4" w:rsidRDefault="00D372D4" w:rsidP="00D37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D4" w:rsidRPr="00D372D4" w:rsidRDefault="00D372D4" w:rsidP="00D372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2D4">
        <w:rPr>
          <w:rFonts w:ascii="Times New Roman" w:hAnsi="Times New Roman" w:cs="Times New Roman"/>
          <w:b/>
          <w:sz w:val="24"/>
          <w:szCs w:val="24"/>
        </w:rPr>
        <w:t>10.</w:t>
      </w:r>
      <w:r w:rsidRPr="00D372D4">
        <w:rPr>
          <w:rFonts w:ascii="Times New Roman" w:hAnsi="Times New Roman" w:cs="Times New Roman"/>
          <w:sz w:val="24"/>
          <w:szCs w:val="24"/>
        </w:rPr>
        <w:t xml:space="preserve"> </w:t>
      </w:r>
      <w:r w:rsidRPr="00D372D4">
        <w:rPr>
          <w:rFonts w:ascii="Times New Roman" w:hAnsi="Times New Roman" w:cs="Times New Roman"/>
          <w:b/>
          <w:bCs/>
          <w:sz w:val="24"/>
          <w:szCs w:val="24"/>
        </w:rPr>
        <w:t>Исполнение муниципального контракта.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10.1. Исполнение муниципального контракта осуществляется в соответствии с условиями муниципального контракта, а также гражданским законодательством Российской Федерации.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>10.2. Оплата товаров, работ и услуг по муниципальному контракту осуществляется за счет средств местного бюджета, субсидий, субвенции и иных межбюджетных трансфертов в пределах лимитов бюджетных обязательств.</w:t>
      </w:r>
    </w:p>
    <w:p w:rsidR="00D372D4" w:rsidRPr="00D372D4" w:rsidRDefault="00D372D4" w:rsidP="00D372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781" w:rsidRPr="00106CD1" w:rsidRDefault="00106CD1" w:rsidP="008E4AD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372D4">
        <w:rPr>
          <w:rFonts w:ascii="Times New Roman" w:hAnsi="Times New Roman" w:cs="Times New Roman"/>
          <w:sz w:val="24"/>
          <w:szCs w:val="24"/>
        </w:rPr>
        <w:t xml:space="preserve">Глава Наумовского поселения                   </w:t>
      </w:r>
      <w:r w:rsidR="00201D4F" w:rsidRPr="00D372D4">
        <w:rPr>
          <w:rFonts w:ascii="Times New Roman" w:hAnsi="Times New Roman" w:cs="Times New Roman"/>
          <w:sz w:val="24"/>
          <w:szCs w:val="24"/>
        </w:rPr>
        <w:t xml:space="preserve">                                            В.В.Орлов </w:t>
      </w:r>
    </w:p>
    <w:sectPr w:rsidR="00FA7781" w:rsidRPr="00106CD1" w:rsidSect="00381286">
      <w:headerReference w:type="even" r:id="rId7"/>
      <w:headerReference w:type="default" r:id="rId8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D6" w:rsidRDefault="007D75D6">
      <w:r>
        <w:separator/>
      </w:r>
    </w:p>
  </w:endnote>
  <w:endnote w:type="continuationSeparator" w:id="0">
    <w:p w:rsidR="007D75D6" w:rsidRDefault="007D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D6" w:rsidRDefault="007D75D6">
      <w:r>
        <w:separator/>
      </w:r>
    </w:p>
  </w:footnote>
  <w:footnote w:type="continuationSeparator" w:id="0">
    <w:p w:rsidR="007D75D6" w:rsidRDefault="007D7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3B54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3B54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971">
      <w:rPr>
        <w:rStyle w:val="a7"/>
        <w:noProof/>
      </w:rPr>
      <w:t>3</w: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3E"/>
    <w:multiLevelType w:val="hybridMultilevel"/>
    <w:tmpl w:val="B49EB2A6"/>
    <w:lvl w:ilvl="0" w:tplc="354AB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3A441D"/>
    <w:multiLevelType w:val="hybridMultilevel"/>
    <w:tmpl w:val="AB9029A8"/>
    <w:lvl w:ilvl="0" w:tplc="E6B2B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2D41290"/>
    <w:multiLevelType w:val="hybridMultilevel"/>
    <w:tmpl w:val="4C282FF2"/>
    <w:lvl w:ilvl="0" w:tplc="A5C270DC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16223BE3"/>
    <w:multiLevelType w:val="hybridMultilevel"/>
    <w:tmpl w:val="F9FAB1C0"/>
    <w:lvl w:ilvl="0" w:tplc="66FC2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E6689"/>
    <w:multiLevelType w:val="hybridMultilevel"/>
    <w:tmpl w:val="C29EA262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2118C2"/>
    <w:multiLevelType w:val="hybridMultilevel"/>
    <w:tmpl w:val="ADAC4CCA"/>
    <w:lvl w:ilvl="0" w:tplc="B60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4241F"/>
    <w:multiLevelType w:val="hybridMultilevel"/>
    <w:tmpl w:val="BD56464A"/>
    <w:lvl w:ilvl="0" w:tplc="8C5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B2104"/>
    <w:multiLevelType w:val="hybridMultilevel"/>
    <w:tmpl w:val="995862C2"/>
    <w:lvl w:ilvl="0" w:tplc="2BE43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B785A"/>
    <w:multiLevelType w:val="hybridMultilevel"/>
    <w:tmpl w:val="2AD0FD0A"/>
    <w:lvl w:ilvl="0" w:tplc="203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4C7523"/>
    <w:multiLevelType w:val="hybridMultilevel"/>
    <w:tmpl w:val="197C10A8"/>
    <w:lvl w:ilvl="0" w:tplc="B8E0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A05B7B"/>
    <w:multiLevelType w:val="hybridMultilevel"/>
    <w:tmpl w:val="DB829166"/>
    <w:lvl w:ilvl="0" w:tplc="354AB1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7F68B6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99A7618">
      <w:start w:val="4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91A3D75"/>
    <w:multiLevelType w:val="hybridMultilevel"/>
    <w:tmpl w:val="F774C520"/>
    <w:lvl w:ilvl="0" w:tplc="01E403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2937"/>
    <w:rsid w:val="00003F3F"/>
    <w:rsid w:val="00004DC0"/>
    <w:rsid w:val="000061A9"/>
    <w:rsid w:val="000126B7"/>
    <w:rsid w:val="000754E8"/>
    <w:rsid w:val="00075690"/>
    <w:rsid w:val="000C51BE"/>
    <w:rsid w:val="000F201A"/>
    <w:rsid w:val="00106CD1"/>
    <w:rsid w:val="00152509"/>
    <w:rsid w:val="00190C05"/>
    <w:rsid w:val="001960C3"/>
    <w:rsid w:val="001B1995"/>
    <w:rsid w:val="001D1765"/>
    <w:rsid w:val="00201D4F"/>
    <w:rsid w:val="00204E3F"/>
    <w:rsid w:val="00216F28"/>
    <w:rsid w:val="00247362"/>
    <w:rsid w:val="00275613"/>
    <w:rsid w:val="00275F3A"/>
    <w:rsid w:val="00343A4B"/>
    <w:rsid w:val="00355693"/>
    <w:rsid w:val="00381286"/>
    <w:rsid w:val="003B336D"/>
    <w:rsid w:val="003B541D"/>
    <w:rsid w:val="003F1F2E"/>
    <w:rsid w:val="00402D94"/>
    <w:rsid w:val="004455E0"/>
    <w:rsid w:val="00475C57"/>
    <w:rsid w:val="00493DB0"/>
    <w:rsid w:val="00497BEA"/>
    <w:rsid w:val="004D5373"/>
    <w:rsid w:val="0053158E"/>
    <w:rsid w:val="00553E24"/>
    <w:rsid w:val="00566D8B"/>
    <w:rsid w:val="00570CF6"/>
    <w:rsid w:val="0058065A"/>
    <w:rsid w:val="00592227"/>
    <w:rsid w:val="005A2937"/>
    <w:rsid w:val="005A5E71"/>
    <w:rsid w:val="005D0011"/>
    <w:rsid w:val="005F4FCC"/>
    <w:rsid w:val="00615AF5"/>
    <w:rsid w:val="00626B03"/>
    <w:rsid w:val="00662E23"/>
    <w:rsid w:val="006806CC"/>
    <w:rsid w:val="006E6378"/>
    <w:rsid w:val="006E74B8"/>
    <w:rsid w:val="006F200F"/>
    <w:rsid w:val="00720312"/>
    <w:rsid w:val="00740D90"/>
    <w:rsid w:val="00750738"/>
    <w:rsid w:val="0075250A"/>
    <w:rsid w:val="0076247F"/>
    <w:rsid w:val="00770545"/>
    <w:rsid w:val="007A7EF3"/>
    <w:rsid w:val="007B0CDF"/>
    <w:rsid w:val="007D75D6"/>
    <w:rsid w:val="00817CC2"/>
    <w:rsid w:val="00834169"/>
    <w:rsid w:val="00860CC2"/>
    <w:rsid w:val="00880CD3"/>
    <w:rsid w:val="008A6F71"/>
    <w:rsid w:val="008C7847"/>
    <w:rsid w:val="008E4AD6"/>
    <w:rsid w:val="009022BC"/>
    <w:rsid w:val="00931911"/>
    <w:rsid w:val="00931BE7"/>
    <w:rsid w:val="00963910"/>
    <w:rsid w:val="009944D3"/>
    <w:rsid w:val="009F301C"/>
    <w:rsid w:val="009F485B"/>
    <w:rsid w:val="00A04F58"/>
    <w:rsid w:val="00A20FD8"/>
    <w:rsid w:val="00A24C68"/>
    <w:rsid w:val="00A82DB0"/>
    <w:rsid w:val="00A9498D"/>
    <w:rsid w:val="00AC75E4"/>
    <w:rsid w:val="00B353EB"/>
    <w:rsid w:val="00BA2381"/>
    <w:rsid w:val="00BD092E"/>
    <w:rsid w:val="00BE4565"/>
    <w:rsid w:val="00C10F6D"/>
    <w:rsid w:val="00C12F0D"/>
    <w:rsid w:val="00C32533"/>
    <w:rsid w:val="00C356B9"/>
    <w:rsid w:val="00C41406"/>
    <w:rsid w:val="00D03BF1"/>
    <w:rsid w:val="00D372D4"/>
    <w:rsid w:val="00DE0F02"/>
    <w:rsid w:val="00DF42FC"/>
    <w:rsid w:val="00DF5BF6"/>
    <w:rsid w:val="00E02749"/>
    <w:rsid w:val="00E2163E"/>
    <w:rsid w:val="00E2769A"/>
    <w:rsid w:val="00E54499"/>
    <w:rsid w:val="00E56914"/>
    <w:rsid w:val="00E57E4F"/>
    <w:rsid w:val="00E93B42"/>
    <w:rsid w:val="00EA2CE1"/>
    <w:rsid w:val="00ED0C37"/>
    <w:rsid w:val="00EF7971"/>
    <w:rsid w:val="00F405AE"/>
    <w:rsid w:val="00F55E85"/>
    <w:rsid w:val="00F60614"/>
    <w:rsid w:val="00F71B39"/>
    <w:rsid w:val="00FA7781"/>
    <w:rsid w:val="00FB5980"/>
    <w:rsid w:val="00FE47B5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6806CC"/>
    <w:pPr>
      <w:keepNext/>
      <w:shd w:val="clear" w:color="auto" w:fill="FFFFFF"/>
      <w:ind w:right="43"/>
      <w:jc w:val="both"/>
      <w:outlineLvl w:val="0"/>
    </w:pPr>
    <w:rPr>
      <w:b/>
      <w:bCs/>
      <w:color w:val="000000"/>
      <w:spacing w:val="6"/>
      <w:sz w:val="24"/>
      <w:szCs w:val="18"/>
    </w:rPr>
  </w:style>
  <w:style w:type="paragraph" w:styleId="2">
    <w:name w:val="heading 2"/>
    <w:basedOn w:val="a"/>
    <w:next w:val="a"/>
    <w:qFormat/>
    <w:rsid w:val="006806CC"/>
    <w:pPr>
      <w:keepNext/>
      <w:shd w:val="clear" w:color="auto" w:fill="FFFFFF"/>
      <w:ind w:right="43"/>
      <w:jc w:val="center"/>
      <w:outlineLvl w:val="1"/>
    </w:pPr>
    <w:rPr>
      <w:rFonts w:ascii="Times New Roman" w:hAnsi="Times New Roman" w:cs="Times New Roman"/>
      <w:color w:val="000000"/>
      <w:spacing w:val="6"/>
      <w:sz w:val="32"/>
      <w:szCs w:val="18"/>
    </w:rPr>
  </w:style>
  <w:style w:type="paragraph" w:styleId="3">
    <w:name w:val="heading 3"/>
    <w:basedOn w:val="a"/>
    <w:next w:val="a"/>
    <w:qFormat/>
    <w:rsid w:val="006806CC"/>
    <w:pPr>
      <w:keepNext/>
      <w:shd w:val="clear" w:color="auto" w:fill="FFFFFF"/>
      <w:ind w:right="43"/>
      <w:jc w:val="center"/>
      <w:outlineLvl w:val="2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4">
    <w:name w:val="heading 4"/>
    <w:basedOn w:val="a"/>
    <w:next w:val="a"/>
    <w:qFormat/>
    <w:rsid w:val="006806CC"/>
    <w:pPr>
      <w:keepNext/>
      <w:shd w:val="clear" w:color="auto" w:fill="FFFFFF"/>
      <w:ind w:right="43"/>
      <w:jc w:val="center"/>
      <w:outlineLvl w:val="3"/>
    </w:pPr>
    <w:rPr>
      <w:rFonts w:ascii="Times New Roman" w:hAnsi="Times New Roman" w:cs="Times New Roman"/>
      <w:color w:val="000000"/>
      <w:spacing w:val="6"/>
      <w:sz w:val="28"/>
      <w:szCs w:val="18"/>
    </w:rPr>
  </w:style>
  <w:style w:type="paragraph" w:styleId="5">
    <w:name w:val="heading 5"/>
    <w:basedOn w:val="a"/>
    <w:next w:val="a"/>
    <w:qFormat/>
    <w:rsid w:val="006806CC"/>
    <w:pPr>
      <w:keepNext/>
      <w:shd w:val="clear" w:color="auto" w:fill="FFFFFF"/>
      <w:spacing w:before="197" w:line="360" w:lineRule="auto"/>
      <w:ind w:firstLine="426"/>
      <w:jc w:val="center"/>
      <w:outlineLvl w:val="4"/>
    </w:pPr>
    <w:rPr>
      <w:rFonts w:ascii="Times New Roman" w:hAnsi="Times New Roman" w:cs="Times New Roman"/>
      <w:color w:val="000000"/>
      <w:spacing w:val="-1"/>
      <w:sz w:val="24"/>
      <w:szCs w:val="18"/>
    </w:rPr>
  </w:style>
  <w:style w:type="paragraph" w:styleId="6">
    <w:name w:val="heading 6"/>
    <w:basedOn w:val="a"/>
    <w:next w:val="a"/>
    <w:qFormat/>
    <w:rsid w:val="006806CC"/>
    <w:pPr>
      <w:keepNext/>
      <w:shd w:val="clear" w:color="auto" w:fill="FFFFFF"/>
      <w:spacing w:line="360" w:lineRule="auto"/>
      <w:ind w:firstLine="426"/>
      <w:jc w:val="center"/>
      <w:outlineLvl w:val="5"/>
    </w:pPr>
    <w:rPr>
      <w:rFonts w:ascii="Times New Roman" w:hAnsi="Times New Roman" w:cs="Times New Roman"/>
      <w:color w:val="000000"/>
      <w:spacing w:val="-1"/>
      <w:sz w:val="28"/>
      <w:szCs w:val="18"/>
    </w:rPr>
  </w:style>
  <w:style w:type="paragraph" w:styleId="7">
    <w:name w:val="heading 7"/>
    <w:basedOn w:val="a"/>
    <w:next w:val="a"/>
    <w:qFormat/>
    <w:rsid w:val="006806CC"/>
    <w:pPr>
      <w:keepNext/>
      <w:shd w:val="clear" w:color="auto" w:fill="FFFFFF"/>
      <w:ind w:right="24"/>
      <w:jc w:val="both"/>
      <w:outlineLvl w:val="6"/>
    </w:pPr>
    <w:rPr>
      <w:rFonts w:ascii="Times New Roman" w:hAnsi="Times New Roman" w:cs="Times New Roman"/>
      <w:color w:val="000000"/>
      <w:spacing w:val="4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806CC"/>
    <w:pPr>
      <w:shd w:val="clear" w:color="auto" w:fill="FFFFFF"/>
      <w:ind w:left="374"/>
    </w:pPr>
    <w:rPr>
      <w:rFonts w:ascii="Times New Roman" w:hAnsi="Times New Roman" w:cs="Times New Roman"/>
      <w:b/>
      <w:bCs/>
      <w:color w:val="000000"/>
      <w:spacing w:val="-2"/>
    </w:rPr>
  </w:style>
  <w:style w:type="paragraph" w:styleId="a4">
    <w:name w:val="Block Text"/>
    <w:basedOn w:val="a"/>
    <w:rsid w:val="006806CC"/>
    <w:pPr>
      <w:shd w:val="clear" w:color="auto" w:fill="FFFFFF"/>
      <w:spacing w:before="216" w:line="202" w:lineRule="exact"/>
      <w:ind w:left="43" w:right="77" w:firstLine="408"/>
      <w:jc w:val="both"/>
    </w:pPr>
    <w:rPr>
      <w:rFonts w:ascii="Times New Roman" w:hAnsi="Times New Roman" w:cs="Times New Roman"/>
      <w:b/>
      <w:bCs/>
      <w:color w:val="000000"/>
      <w:spacing w:val="6"/>
      <w:w w:val="91"/>
    </w:rPr>
  </w:style>
  <w:style w:type="paragraph" w:styleId="a5">
    <w:name w:val="Title"/>
    <w:basedOn w:val="a"/>
    <w:qFormat/>
    <w:rsid w:val="006806CC"/>
    <w:pPr>
      <w:shd w:val="clear" w:color="auto" w:fill="FFFFFF"/>
      <w:ind w:right="43"/>
      <w:jc w:val="center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20">
    <w:name w:val="Body Text Indent 2"/>
    <w:basedOn w:val="a"/>
    <w:rsid w:val="006806CC"/>
    <w:pPr>
      <w:shd w:val="clear" w:color="auto" w:fill="FFFFFF"/>
      <w:spacing w:before="5"/>
      <w:ind w:firstLine="426"/>
      <w:jc w:val="both"/>
    </w:pPr>
    <w:rPr>
      <w:rFonts w:ascii="Times New Roman" w:hAnsi="Times New Roman" w:cs="Times New Roman"/>
      <w:b/>
      <w:bCs/>
      <w:color w:val="000000"/>
      <w:spacing w:val="-1"/>
      <w:sz w:val="28"/>
      <w:szCs w:val="18"/>
    </w:rPr>
  </w:style>
  <w:style w:type="paragraph" w:styleId="a6">
    <w:name w:val="header"/>
    <w:basedOn w:val="a"/>
    <w:rsid w:val="006806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6CC"/>
  </w:style>
  <w:style w:type="paragraph" w:styleId="30">
    <w:name w:val="Body Text Indent 3"/>
    <w:basedOn w:val="a"/>
    <w:rsid w:val="006806CC"/>
    <w:pPr>
      <w:shd w:val="clear" w:color="auto" w:fill="FFFFFF"/>
      <w:tabs>
        <w:tab w:val="left" w:pos="706"/>
      </w:tabs>
      <w:spacing w:line="360" w:lineRule="auto"/>
      <w:ind w:firstLine="426"/>
      <w:jc w:val="both"/>
    </w:pPr>
    <w:rPr>
      <w:rFonts w:ascii="Times New Roman" w:hAnsi="Times New Roman" w:cs="Times New Roman"/>
      <w:b/>
      <w:bCs/>
      <w:sz w:val="24"/>
    </w:rPr>
  </w:style>
  <w:style w:type="paragraph" w:styleId="a8">
    <w:name w:val="Body Text"/>
    <w:basedOn w:val="a"/>
    <w:rsid w:val="006806CC"/>
    <w:pPr>
      <w:jc w:val="both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6806CC"/>
    <w:pPr>
      <w:shd w:val="clear" w:color="auto" w:fill="FFFFFF"/>
      <w:jc w:val="both"/>
    </w:pPr>
    <w:rPr>
      <w:color w:val="000000"/>
      <w:spacing w:val="-2"/>
      <w:sz w:val="24"/>
    </w:rPr>
  </w:style>
  <w:style w:type="paragraph" w:styleId="a9">
    <w:name w:val="Balloon Text"/>
    <w:basedOn w:val="a"/>
    <w:semiHidden/>
    <w:rsid w:val="009022B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7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E4F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AC75E4"/>
    <w:pPr>
      <w:ind w:left="720"/>
      <w:contextualSpacing/>
    </w:pPr>
  </w:style>
  <w:style w:type="paragraph" w:customStyle="1" w:styleId="ConsTitle">
    <w:name w:val="ConsTitle"/>
    <w:rsid w:val="00106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106C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106CD1"/>
    <w:rPr>
      <w:sz w:val="24"/>
      <w:szCs w:val="24"/>
      <w:lang w:val="en-US" w:eastAsia="en-US"/>
    </w:rPr>
  </w:style>
  <w:style w:type="paragraph" w:customStyle="1" w:styleId="10">
    <w:name w:val="Обычный1"/>
    <w:rsid w:val="00106CD1"/>
    <w:rPr>
      <w:sz w:val="24"/>
    </w:rPr>
  </w:style>
  <w:style w:type="paragraph" w:customStyle="1" w:styleId="41">
    <w:name w:val="Заголовок 41"/>
    <w:basedOn w:val="10"/>
    <w:next w:val="10"/>
    <w:rsid w:val="00106CD1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styleId="ad">
    <w:name w:val="footnote text"/>
    <w:basedOn w:val="a"/>
    <w:link w:val="ae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e">
    <w:name w:val="Текст сноски Знак"/>
    <w:basedOn w:val="a0"/>
    <w:link w:val="ad"/>
    <w:rsid w:val="00106CD1"/>
    <w:rPr>
      <w:lang w:val="en-US" w:eastAsia="en-US"/>
    </w:rPr>
  </w:style>
  <w:style w:type="character" w:styleId="af">
    <w:name w:val="footnote reference"/>
    <w:basedOn w:val="a0"/>
    <w:rsid w:val="00106CD1"/>
    <w:rPr>
      <w:vertAlign w:val="superscript"/>
    </w:rPr>
  </w:style>
  <w:style w:type="paragraph" w:customStyle="1" w:styleId="af0">
    <w:name w:val="Обычный текст"/>
    <w:basedOn w:val="a"/>
    <w:rsid w:val="00106CD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1">
    <w:name w:val="annotation text"/>
    <w:basedOn w:val="a"/>
    <w:link w:val="af2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2">
    <w:name w:val="Текст примечания Знак"/>
    <w:basedOn w:val="a0"/>
    <w:link w:val="af1"/>
    <w:rsid w:val="00106CD1"/>
    <w:rPr>
      <w:lang w:val="en-US" w:eastAsia="en-US"/>
    </w:rPr>
  </w:style>
  <w:style w:type="paragraph" w:customStyle="1" w:styleId="ConsPlusNormal">
    <w:name w:val="ConsPlu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D372D4"/>
    <w:pPr>
      <w:widowControl/>
      <w:autoSpaceDE/>
      <w:autoSpaceDN/>
      <w:adjustRightInd/>
      <w:spacing w:after="160" w:line="240" w:lineRule="exact"/>
    </w:pPr>
    <w:rPr>
      <w:rFonts w:ascii="Verdana" w:eastAsia="SimSu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СТУПИНО</vt:lpstr>
    </vt:vector>
  </TitlesOfParts>
  <Company>2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СТУПИНО</dc:title>
  <dc:subject/>
  <dc:creator>2</dc:creator>
  <cp:keywords/>
  <cp:lastModifiedBy>Admin</cp:lastModifiedBy>
  <cp:revision>6</cp:revision>
  <cp:lastPrinted>2012-10-03T06:02:00Z</cp:lastPrinted>
  <dcterms:created xsi:type="dcterms:W3CDTF">2012-09-28T08:51:00Z</dcterms:created>
  <dcterms:modified xsi:type="dcterms:W3CDTF">2012-10-03T06:04:00Z</dcterms:modified>
</cp:coreProperties>
</file>